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C8576" w14:textId="10706824" w:rsidR="00F5598F" w:rsidRPr="00797CA2" w:rsidRDefault="00F5598F" w:rsidP="00CA2918">
      <w:pPr>
        <w:spacing w:after="120" w:line="240" w:lineRule="auto"/>
        <w:rPr>
          <w:rFonts w:ascii="Source Sans Pro" w:hAnsi="Source Sans Pro"/>
          <w:b/>
          <w:bCs/>
          <w:sz w:val="24"/>
          <w:szCs w:val="24"/>
        </w:rPr>
      </w:pPr>
      <w:r w:rsidRPr="00797CA2">
        <w:rPr>
          <w:rFonts w:ascii="Source Sans Pro" w:hAnsi="Source Sans Pro"/>
          <w:b/>
          <w:bCs/>
          <w:sz w:val="24"/>
          <w:szCs w:val="24"/>
        </w:rPr>
        <w:t xml:space="preserve">REPORT FROM COUNTY COUNCILLOR JAMES CROCKER — </w:t>
      </w:r>
      <w:r w:rsidR="002531D8" w:rsidRPr="00797CA2">
        <w:rPr>
          <w:rFonts w:ascii="Source Sans Pro" w:hAnsi="Source Sans Pro"/>
          <w:b/>
          <w:bCs/>
          <w:sz w:val="24"/>
          <w:szCs w:val="24"/>
        </w:rPr>
        <w:t>OCTOBER 6</w:t>
      </w:r>
      <w:proofErr w:type="gramStart"/>
      <w:r w:rsidR="00701BC3" w:rsidRPr="00797CA2">
        <w:rPr>
          <w:rFonts w:ascii="Source Sans Pro" w:hAnsi="Source Sans Pro"/>
          <w:b/>
          <w:bCs/>
          <w:sz w:val="24"/>
          <w:szCs w:val="24"/>
        </w:rPr>
        <w:t xml:space="preserve"> </w:t>
      </w:r>
      <w:r w:rsidRPr="00797CA2">
        <w:rPr>
          <w:rFonts w:ascii="Source Sans Pro" w:hAnsi="Source Sans Pro"/>
          <w:b/>
          <w:bCs/>
          <w:sz w:val="24"/>
          <w:szCs w:val="24"/>
        </w:rPr>
        <w:t>2025</w:t>
      </w:r>
      <w:proofErr w:type="gramEnd"/>
    </w:p>
    <w:p w14:paraId="7A37C38B" w14:textId="5B30FB7E" w:rsidR="00E00B5E" w:rsidRPr="00797CA2" w:rsidRDefault="00462CBB" w:rsidP="00E00B5E">
      <w:pPr>
        <w:spacing w:after="120" w:line="240" w:lineRule="auto"/>
        <w:rPr>
          <w:rFonts w:ascii="Source Sans Pro" w:hAnsi="Source Sans Pro"/>
          <w:sz w:val="24"/>
          <w:szCs w:val="24"/>
        </w:rPr>
      </w:pPr>
      <w:r w:rsidRPr="00797CA2">
        <w:rPr>
          <w:rFonts w:ascii="Source Sans Pro" w:hAnsi="Source Sans Pro"/>
          <w:sz w:val="24"/>
          <w:szCs w:val="24"/>
        </w:rPr>
        <w:t>Apologies for my absence this evening</w:t>
      </w:r>
      <w:r w:rsidR="009E44E7" w:rsidRPr="00797CA2">
        <w:rPr>
          <w:rFonts w:ascii="Source Sans Pro" w:hAnsi="Source Sans Pro"/>
          <w:sz w:val="24"/>
          <w:szCs w:val="24"/>
        </w:rPr>
        <w:t xml:space="preserve">; </w:t>
      </w:r>
      <w:r w:rsidRPr="00797CA2">
        <w:rPr>
          <w:rFonts w:ascii="Source Sans Pro" w:hAnsi="Source Sans Pro"/>
          <w:sz w:val="24"/>
          <w:szCs w:val="24"/>
        </w:rPr>
        <w:t>I will be in the air</w:t>
      </w:r>
      <w:r w:rsidR="009E44E7" w:rsidRPr="00797CA2">
        <w:rPr>
          <w:rFonts w:ascii="Source Sans Pro" w:hAnsi="Source Sans Pro"/>
          <w:sz w:val="24"/>
          <w:szCs w:val="24"/>
        </w:rPr>
        <w:t xml:space="preserve"> returning from </w:t>
      </w:r>
      <w:r w:rsidR="007954BD" w:rsidRPr="00797CA2">
        <w:rPr>
          <w:rFonts w:ascii="Source Sans Pro" w:hAnsi="Source Sans Pro"/>
          <w:sz w:val="24"/>
          <w:szCs w:val="24"/>
        </w:rPr>
        <w:t>Greece</w:t>
      </w:r>
      <w:r w:rsidR="009E44E7" w:rsidRPr="00797CA2">
        <w:rPr>
          <w:rFonts w:ascii="Source Sans Pro" w:hAnsi="Source Sans Pro"/>
          <w:sz w:val="24"/>
          <w:szCs w:val="24"/>
        </w:rPr>
        <w:t xml:space="preserve"> having enjoyed 10 days in the country that was the birthplace of democracy. </w:t>
      </w:r>
      <w:r w:rsidR="006131E5" w:rsidRPr="00797CA2">
        <w:rPr>
          <w:rFonts w:ascii="Source Sans Pro" w:hAnsi="Source Sans Pro"/>
          <w:sz w:val="24"/>
          <w:szCs w:val="24"/>
        </w:rPr>
        <w:t xml:space="preserve"> </w:t>
      </w:r>
      <w:r w:rsidR="00E6228E" w:rsidRPr="00797CA2">
        <w:rPr>
          <w:rFonts w:ascii="Source Sans Pro" w:hAnsi="Source Sans Pro"/>
          <w:sz w:val="24"/>
          <w:szCs w:val="24"/>
        </w:rPr>
        <w:t xml:space="preserve">I rediscovered </w:t>
      </w:r>
      <w:r w:rsidR="0053778F" w:rsidRPr="00797CA2">
        <w:rPr>
          <w:rFonts w:ascii="Source Sans Pro" w:hAnsi="Source Sans Pro"/>
          <w:sz w:val="24"/>
          <w:szCs w:val="24"/>
        </w:rPr>
        <w:t xml:space="preserve">this </w:t>
      </w:r>
      <w:r w:rsidR="00A651DF" w:rsidRPr="00797CA2">
        <w:rPr>
          <w:rFonts w:ascii="Source Sans Pro" w:hAnsi="Source Sans Pro"/>
          <w:sz w:val="24"/>
          <w:szCs w:val="24"/>
        </w:rPr>
        <w:t xml:space="preserve">thought-provoking </w:t>
      </w:r>
      <w:r w:rsidR="007C5C9B" w:rsidRPr="00797CA2">
        <w:rPr>
          <w:rFonts w:ascii="Source Sans Pro" w:hAnsi="Source Sans Pro"/>
          <w:sz w:val="24"/>
          <w:szCs w:val="24"/>
        </w:rPr>
        <w:t>paragraph</w:t>
      </w:r>
      <w:r w:rsidR="0053778F" w:rsidRPr="00797CA2">
        <w:rPr>
          <w:rFonts w:ascii="Source Sans Pro" w:hAnsi="Source Sans Pro"/>
          <w:sz w:val="24"/>
          <w:szCs w:val="24"/>
        </w:rPr>
        <w:t xml:space="preserve"> written </w:t>
      </w:r>
      <w:r w:rsidR="00E6228E" w:rsidRPr="00797CA2">
        <w:rPr>
          <w:rFonts w:ascii="Source Sans Pro" w:hAnsi="Source Sans Pro"/>
          <w:sz w:val="24"/>
          <w:szCs w:val="24"/>
        </w:rPr>
        <w:t xml:space="preserve">by </w:t>
      </w:r>
      <w:r w:rsidR="00F04FD5" w:rsidRPr="00797CA2">
        <w:rPr>
          <w:rFonts w:ascii="Source Sans Pro" w:hAnsi="Source Sans Pro"/>
          <w:sz w:val="24"/>
          <w:szCs w:val="24"/>
        </w:rPr>
        <w:t>Socrates</w:t>
      </w:r>
      <w:r w:rsidR="00E6228E" w:rsidRPr="00797CA2">
        <w:rPr>
          <w:rFonts w:ascii="Source Sans Pro" w:hAnsi="Source Sans Pro"/>
          <w:sz w:val="24"/>
          <w:szCs w:val="24"/>
        </w:rPr>
        <w:t xml:space="preserve"> 2,400 years ago</w:t>
      </w:r>
      <w:r w:rsidR="006D337D" w:rsidRPr="00797CA2">
        <w:rPr>
          <w:rFonts w:ascii="Source Sans Pro" w:hAnsi="Source Sans Pro"/>
          <w:sz w:val="24"/>
          <w:szCs w:val="24"/>
        </w:rPr>
        <w:t>.</w:t>
      </w:r>
    </w:p>
    <w:p w14:paraId="2EDBA90A" w14:textId="5ED143D6" w:rsidR="00F04FD5" w:rsidRPr="00797CA2" w:rsidRDefault="00F04FD5" w:rsidP="00A651DF">
      <w:pPr>
        <w:spacing w:after="0" w:line="240" w:lineRule="auto"/>
        <w:ind w:left="567"/>
        <w:rPr>
          <w:rFonts w:ascii="Source Sans Pro" w:hAnsi="Source Sans Pro"/>
          <w:sz w:val="24"/>
          <w:szCs w:val="24"/>
        </w:rPr>
      </w:pPr>
      <w:r w:rsidRPr="00797CA2">
        <w:rPr>
          <w:rFonts w:ascii="Source Sans Pro" w:hAnsi="Source Sans Pro"/>
          <w:i/>
          <w:iCs/>
          <w:sz w:val="24"/>
          <w:szCs w:val="24"/>
        </w:rPr>
        <w:t>"Democracy</w:t>
      </w:r>
      <w:r w:rsidR="00E6228E" w:rsidRPr="00797CA2">
        <w:rPr>
          <w:rFonts w:ascii="Source Sans Pro" w:hAnsi="Source Sans Pro"/>
          <w:i/>
          <w:iCs/>
          <w:sz w:val="24"/>
          <w:szCs w:val="24"/>
        </w:rPr>
        <w:t xml:space="preserve"> </w:t>
      </w:r>
      <w:r w:rsidRPr="00797CA2">
        <w:rPr>
          <w:rFonts w:ascii="Source Sans Pro" w:hAnsi="Source Sans Pro"/>
          <w:i/>
          <w:iCs/>
          <w:sz w:val="24"/>
          <w:szCs w:val="24"/>
        </w:rPr>
        <w:t>shall fall due to attempting to please everybody.</w:t>
      </w:r>
    </w:p>
    <w:p w14:paraId="1CF902F1" w14:textId="0DC157DB" w:rsidR="00F04FD5" w:rsidRPr="00797CA2" w:rsidRDefault="00F04FD5" w:rsidP="00A651DF">
      <w:pPr>
        <w:spacing w:after="0" w:line="240" w:lineRule="auto"/>
        <w:ind w:left="567"/>
        <w:rPr>
          <w:rFonts w:ascii="Source Sans Pro" w:hAnsi="Source Sans Pro"/>
          <w:sz w:val="24"/>
          <w:szCs w:val="24"/>
        </w:rPr>
      </w:pPr>
      <w:r w:rsidRPr="00797CA2">
        <w:rPr>
          <w:rFonts w:ascii="Source Sans Pro" w:hAnsi="Source Sans Pro"/>
          <w:i/>
          <w:iCs/>
          <w:sz w:val="24"/>
          <w:szCs w:val="24"/>
        </w:rPr>
        <w:t>The poor</w:t>
      </w:r>
      <w:r w:rsidR="00E6228E" w:rsidRPr="00797CA2">
        <w:rPr>
          <w:rFonts w:ascii="Source Sans Pro" w:hAnsi="Source Sans Pro"/>
          <w:i/>
          <w:iCs/>
          <w:sz w:val="24"/>
          <w:szCs w:val="24"/>
        </w:rPr>
        <w:t xml:space="preserve"> </w:t>
      </w:r>
      <w:r w:rsidRPr="00797CA2">
        <w:rPr>
          <w:rFonts w:ascii="Source Sans Pro" w:hAnsi="Source Sans Pro"/>
          <w:i/>
          <w:iCs/>
          <w:sz w:val="24"/>
          <w:szCs w:val="24"/>
        </w:rPr>
        <w:t>shall desire wealth of the rich. And democracy shall grant them wealth.</w:t>
      </w:r>
    </w:p>
    <w:p w14:paraId="52F3ED5D" w14:textId="77777777" w:rsidR="00F04FD5" w:rsidRPr="00797CA2" w:rsidRDefault="00F04FD5" w:rsidP="00A651DF">
      <w:pPr>
        <w:spacing w:after="0" w:line="240" w:lineRule="auto"/>
        <w:ind w:left="567"/>
        <w:rPr>
          <w:rFonts w:ascii="Source Sans Pro" w:hAnsi="Source Sans Pro"/>
          <w:sz w:val="24"/>
          <w:szCs w:val="24"/>
        </w:rPr>
      </w:pPr>
      <w:r w:rsidRPr="00797CA2">
        <w:rPr>
          <w:rFonts w:ascii="Source Sans Pro" w:hAnsi="Source Sans Pro"/>
          <w:i/>
          <w:iCs/>
          <w:sz w:val="24"/>
          <w:szCs w:val="24"/>
        </w:rPr>
        <w:t>The young shall desire respect of the elders. And democracy shall grant them respect.</w:t>
      </w:r>
    </w:p>
    <w:p w14:paraId="799855C2" w14:textId="77777777" w:rsidR="00F04FD5" w:rsidRPr="00797CA2" w:rsidRDefault="00F04FD5" w:rsidP="00A651DF">
      <w:pPr>
        <w:spacing w:after="0" w:line="240" w:lineRule="auto"/>
        <w:ind w:left="567"/>
        <w:rPr>
          <w:rFonts w:ascii="Source Sans Pro" w:hAnsi="Source Sans Pro"/>
          <w:sz w:val="24"/>
          <w:szCs w:val="24"/>
        </w:rPr>
      </w:pPr>
      <w:r w:rsidRPr="00797CA2">
        <w:rPr>
          <w:rFonts w:ascii="Source Sans Pro" w:hAnsi="Source Sans Pro"/>
          <w:i/>
          <w:iCs/>
          <w:sz w:val="24"/>
          <w:szCs w:val="24"/>
        </w:rPr>
        <w:t>The foreigners shall desire privileges of the natives. And democracy shall grant them privileges.</w:t>
      </w:r>
    </w:p>
    <w:p w14:paraId="109441B0" w14:textId="39F5A818" w:rsidR="00F04FD5" w:rsidRPr="00797CA2" w:rsidRDefault="00F04FD5" w:rsidP="00A651DF">
      <w:pPr>
        <w:spacing w:after="0" w:line="240" w:lineRule="auto"/>
        <w:ind w:left="567"/>
        <w:rPr>
          <w:rFonts w:ascii="Source Sans Pro" w:hAnsi="Source Sans Pro"/>
          <w:sz w:val="24"/>
          <w:szCs w:val="24"/>
        </w:rPr>
      </w:pPr>
      <w:r w:rsidRPr="00797CA2">
        <w:rPr>
          <w:rFonts w:ascii="Source Sans Pro" w:hAnsi="Source Sans Pro"/>
          <w:i/>
          <w:iCs/>
          <w:sz w:val="24"/>
          <w:szCs w:val="24"/>
        </w:rPr>
        <w:t>The women shall desire to be</w:t>
      </w:r>
      <w:r w:rsidR="0053778F" w:rsidRPr="00797CA2">
        <w:rPr>
          <w:rFonts w:ascii="Source Sans Pro" w:hAnsi="Source Sans Pro"/>
          <w:i/>
          <w:iCs/>
          <w:sz w:val="24"/>
          <w:szCs w:val="24"/>
        </w:rPr>
        <w:t xml:space="preserve"> </w:t>
      </w:r>
      <w:r w:rsidRPr="00797CA2">
        <w:rPr>
          <w:rFonts w:ascii="Source Sans Pro" w:hAnsi="Source Sans Pro"/>
          <w:i/>
          <w:iCs/>
          <w:sz w:val="24"/>
          <w:szCs w:val="24"/>
        </w:rPr>
        <w:t>equal to</w:t>
      </w:r>
      <w:r w:rsidR="0053778F" w:rsidRPr="00797CA2">
        <w:rPr>
          <w:rFonts w:ascii="Source Sans Pro" w:hAnsi="Source Sans Pro"/>
          <w:i/>
          <w:iCs/>
          <w:sz w:val="24"/>
          <w:szCs w:val="24"/>
        </w:rPr>
        <w:t xml:space="preserve"> </w:t>
      </w:r>
      <w:r w:rsidRPr="00797CA2">
        <w:rPr>
          <w:rFonts w:ascii="Source Sans Pro" w:hAnsi="Source Sans Pro"/>
          <w:i/>
          <w:iCs/>
          <w:sz w:val="24"/>
          <w:szCs w:val="24"/>
        </w:rPr>
        <w:t>men. And democracy shall grant them equality.</w:t>
      </w:r>
    </w:p>
    <w:p w14:paraId="3DC3B5D3" w14:textId="5F4299A3" w:rsidR="00F04FD5" w:rsidRPr="00797CA2" w:rsidRDefault="00F04FD5" w:rsidP="00A651DF">
      <w:pPr>
        <w:spacing w:after="0" w:line="240" w:lineRule="auto"/>
        <w:ind w:left="567"/>
        <w:rPr>
          <w:rFonts w:ascii="Source Sans Pro" w:hAnsi="Source Sans Pro"/>
          <w:sz w:val="24"/>
          <w:szCs w:val="24"/>
        </w:rPr>
      </w:pPr>
      <w:r w:rsidRPr="00797CA2">
        <w:rPr>
          <w:rFonts w:ascii="Source Sans Pro" w:hAnsi="Source Sans Pro"/>
          <w:i/>
          <w:iCs/>
          <w:sz w:val="24"/>
          <w:szCs w:val="24"/>
        </w:rPr>
        <w:t>The crook and the wicked shall desire to rule. And democracy shall grant them</w:t>
      </w:r>
      <w:r w:rsidR="00EB28A2" w:rsidRPr="00797CA2">
        <w:rPr>
          <w:rFonts w:ascii="Source Sans Pro" w:hAnsi="Source Sans Pro"/>
          <w:i/>
          <w:iCs/>
          <w:sz w:val="24"/>
          <w:szCs w:val="24"/>
        </w:rPr>
        <w:t xml:space="preserve"> </w:t>
      </w:r>
      <w:r w:rsidRPr="00797CA2">
        <w:rPr>
          <w:rFonts w:ascii="Source Sans Pro" w:hAnsi="Source Sans Pro"/>
          <w:i/>
          <w:iCs/>
          <w:sz w:val="24"/>
          <w:szCs w:val="24"/>
        </w:rPr>
        <w:t>important positions within the</w:t>
      </w:r>
      <w:r w:rsidR="00EB28A2" w:rsidRPr="00797CA2">
        <w:rPr>
          <w:rFonts w:ascii="Source Sans Pro" w:hAnsi="Source Sans Pro"/>
          <w:i/>
          <w:iCs/>
          <w:sz w:val="24"/>
          <w:szCs w:val="24"/>
        </w:rPr>
        <w:t xml:space="preserve"> </w:t>
      </w:r>
      <w:r w:rsidRPr="00797CA2">
        <w:rPr>
          <w:rFonts w:ascii="Source Sans Pro" w:hAnsi="Source Sans Pro"/>
          <w:i/>
          <w:iCs/>
          <w:sz w:val="24"/>
          <w:szCs w:val="24"/>
        </w:rPr>
        <w:t>Republic.</w:t>
      </w:r>
    </w:p>
    <w:p w14:paraId="5D045D32" w14:textId="229518DA" w:rsidR="00F04FD5" w:rsidRPr="00797CA2" w:rsidRDefault="00F04FD5" w:rsidP="00A651DF">
      <w:pPr>
        <w:spacing w:after="0" w:line="240" w:lineRule="auto"/>
        <w:ind w:left="567"/>
        <w:rPr>
          <w:rFonts w:ascii="Source Sans Pro" w:hAnsi="Source Sans Pro"/>
          <w:i/>
          <w:iCs/>
          <w:sz w:val="24"/>
          <w:szCs w:val="24"/>
        </w:rPr>
      </w:pPr>
      <w:r w:rsidRPr="00797CA2">
        <w:rPr>
          <w:rFonts w:ascii="Source Sans Pro" w:hAnsi="Source Sans Pro"/>
          <w:i/>
          <w:iCs/>
          <w:sz w:val="24"/>
          <w:szCs w:val="24"/>
        </w:rPr>
        <w:t xml:space="preserve">And when </w:t>
      </w:r>
      <w:proofErr w:type="gramStart"/>
      <w:r w:rsidRPr="00797CA2">
        <w:rPr>
          <w:rFonts w:ascii="Source Sans Pro" w:hAnsi="Source Sans Pro"/>
          <w:i/>
          <w:iCs/>
          <w:sz w:val="24"/>
          <w:szCs w:val="24"/>
        </w:rPr>
        <w:t>finally</w:t>
      </w:r>
      <w:proofErr w:type="gramEnd"/>
      <w:r w:rsidRPr="00797CA2">
        <w:rPr>
          <w:rFonts w:ascii="Source Sans Pro" w:hAnsi="Source Sans Pro"/>
          <w:i/>
          <w:iCs/>
          <w:sz w:val="24"/>
          <w:szCs w:val="24"/>
        </w:rPr>
        <w:t xml:space="preserve"> the crook and the wicked are elected democratically, there shall be worse tyranny than has been during any monarchy or oligarchy.</w:t>
      </w:r>
      <w:r w:rsidR="00EB28A2" w:rsidRPr="00797CA2">
        <w:rPr>
          <w:rFonts w:ascii="Source Sans Pro" w:hAnsi="Source Sans Pro"/>
          <w:i/>
          <w:iCs/>
          <w:sz w:val="24"/>
          <w:szCs w:val="24"/>
        </w:rPr>
        <w:t>”</w:t>
      </w:r>
    </w:p>
    <w:p w14:paraId="22D78E87" w14:textId="77777777" w:rsidR="00F267ED" w:rsidRPr="00797CA2" w:rsidRDefault="00F267ED" w:rsidP="00EB28A2">
      <w:pPr>
        <w:spacing w:after="0" w:line="240" w:lineRule="auto"/>
        <w:rPr>
          <w:rFonts w:ascii="Source Sans Pro" w:hAnsi="Source Sans Pro"/>
          <w:sz w:val="24"/>
          <w:szCs w:val="24"/>
        </w:rPr>
      </w:pPr>
    </w:p>
    <w:p w14:paraId="1C206FD8" w14:textId="0B43E3A8" w:rsidR="00C158E0" w:rsidRPr="00797CA2" w:rsidRDefault="00C158E0" w:rsidP="00C158E0">
      <w:pPr>
        <w:spacing w:after="120" w:line="240" w:lineRule="auto"/>
        <w:rPr>
          <w:rFonts w:ascii="Source Sans Pro" w:hAnsi="Source Sans Pro"/>
          <w:b/>
          <w:bCs/>
          <w:sz w:val="24"/>
          <w:szCs w:val="24"/>
        </w:rPr>
      </w:pPr>
      <w:r w:rsidRPr="00797CA2">
        <w:rPr>
          <w:rFonts w:ascii="Source Sans Pro" w:hAnsi="Source Sans Pro"/>
          <w:b/>
          <w:bCs/>
          <w:sz w:val="24"/>
          <w:szCs w:val="24"/>
        </w:rPr>
        <w:t xml:space="preserve">NEWS FROM SHIRE HALL </w:t>
      </w:r>
    </w:p>
    <w:p w14:paraId="30B6DAA2" w14:textId="08EAA2A1" w:rsidR="00E1468B" w:rsidRPr="00E1468B" w:rsidRDefault="00E1468B" w:rsidP="00E1468B">
      <w:pPr>
        <w:spacing w:after="120" w:line="240" w:lineRule="auto"/>
        <w:rPr>
          <w:rFonts w:ascii="Source Sans Pro" w:hAnsi="Source Sans Pro"/>
          <w:b/>
          <w:bCs/>
          <w:sz w:val="24"/>
          <w:szCs w:val="24"/>
        </w:rPr>
      </w:pPr>
      <w:r w:rsidRPr="00E1468B">
        <w:rPr>
          <w:rFonts w:ascii="Source Sans Pro" w:hAnsi="Source Sans Pro"/>
          <w:b/>
          <w:bCs/>
          <w:sz w:val="24"/>
          <w:szCs w:val="24"/>
        </w:rPr>
        <w:t>W</w:t>
      </w:r>
      <w:r w:rsidRPr="00797CA2">
        <w:rPr>
          <w:rFonts w:ascii="Source Sans Pro" w:hAnsi="Source Sans Pro"/>
          <w:b/>
          <w:bCs/>
          <w:sz w:val="24"/>
          <w:szCs w:val="24"/>
        </w:rPr>
        <w:t xml:space="preserve">CC </w:t>
      </w:r>
      <w:r w:rsidRPr="00E1468B">
        <w:rPr>
          <w:rFonts w:ascii="Source Sans Pro" w:hAnsi="Source Sans Pro"/>
          <w:b/>
          <w:bCs/>
          <w:sz w:val="24"/>
          <w:szCs w:val="24"/>
        </w:rPr>
        <w:t xml:space="preserve">has declared a Special Educational Needs and Disabilities (SEND) funding emergency, following a unanimous decision made by councillors at </w:t>
      </w:r>
      <w:r w:rsidR="00D71B97" w:rsidRPr="00797CA2">
        <w:rPr>
          <w:rFonts w:ascii="Source Sans Pro" w:hAnsi="Source Sans Pro"/>
          <w:b/>
          <w:bCs/>
          <w:sz w:val="24"/>
          <w:szCs w:val="24"/>
        </w:rPr>
        <w:t xml:space="preserve">September’s </w:t>
      </w:r>
      <w:r w:rsidRPr="00E1468B">
        <w:rPr>
          <w:rFonts w:ascii="Source Sans Pro" w:hAnsi="Source Sans Pro"/>
          <w:b/>
          <w:bCs/>
          <w:sz w:val="24"/>
          <w:szCs w:val="24"/>
        </w:rPr>
        <w:t>Council meeting.</w:t>
      </w:r>
    </w:p>
    <w:p w14:paraId="5A7A94ED" w14:textId="10A199A6" w:rsidR="00E1468B" w:rsidRPr="00E1468B" w:rsidRDefault="00E1468B" w:rsidP="00E1468B">
      <w:pPr>
        <w:spacing w:after="120" w:line="240" w:lineRule="auto"/>
        <w:rPr>
          <w:rFonts w:ascii="Source Sans Pro" w:hAnsi="Source Sans Pro"/>
          <w:sz w:val="24"/>
          <w:szCs w:val="24"/>
        </w:rPr>
      </w:pPr>
      <w:r w:rsidRPr="00E1468B">
        <w:rPr>
          <w:rFonts w:ascii="Source Sans Pro" w:hAnsi="Source Sans Pro"/>
          <w:sz w:val="24"/>
          <w:szCs w:val="24"/>
        </w:rPr>
        <w:t>The motion was proposed by the Leader of Warwickshire County Council, Councillor, to highlight the Council’s ongoing commitment to improving SEND provision and to acknowledge the financial pressures associated with delivering these essential services.</w:t>
      </w:r>
    </w:p>
    <w:p w14:paraId="20DEB12B" w14:textId="2A42B43B" w:rsidR="00E1468B" w:rsidRPr="00797CA2" w:rsidRDefault="00E1468B" w:rsidP="009419B5">
      <w:pPr>
        <w:spacing w:after="120" w:line="240" w:lineRule="auto"/>
        <w:rPr>
          <w:rFonts w:ascii="Source Sans Pro" w:hAnsi="Source Sans Pro"/>
          <w:sz w:val="24"/>
          <w:szCs w:val="24"/>
        </w:rPr>
      </w:pPr>
      <w:r w:rsidRPr="00E1468B">
        <w:rPr>
          <w:rFonts w:ascii="Source Sans Pro" w:hAnsi="Source Sans Pro"/>
          <w:sz w:val="24"/>
          <w:szCs w:val="24"/>
        </w:rPr>
        <w:t>With the statutory override due to end on 31 March 2028, the Council is seeking clarity on future funding to ensure it can continue to meet its legal obligations to children and young people with SEND while maintaining the Council’s overall financial sustainability</w:t>
      </w:r>
    </w:p>
    <w:p w14:paraId="79C6EA42" w14:textId="384B2E5F" w:rsidR="009419B5" w:rsidRPr="00E1468B" w:rsidRDefault="000E1E06" w:rsidP="009419B5">
      <w:pPr>
        <w:spacing w:after="120" w:line="240" w:lineRule="auto"/>
        <w:rPr>
          <w:rFonts w:ascii="Source Sans Pro" w:hAnsi="Source Sans Pro"/>
          <w:sz w:val="24"/>
          <w:szCs w:val="24"/>
        </w:rPr>
      </w:pPr>
      <w:r w:rsidRPr="00797CA2">
        <w:rPr>
          <w:rFonts w:ascii="Source Sans Pro" w:hAnsi="Source Sans Pro"/>
          <w:sz w:val="24"/>
          <w:szCs w:val="24"/>
        </w:rPr>
        <w:t xml:space="preserve">This </w:t>
      </w:r>
      <w:r w:rsidR="00FE4626" w:rsidRPr="00797CA2">
        <w:rPr>
          <w:rFonts w:ascii="Source Sans Pro" w:hAnsi="Source Sans Pro"/>
          <w:sz w:val="24"/>
          <w:szCs w:val="24"/>
        </w:rPr>
        <w:t xml:space="preserve">is a huge </w:t>
      </w:r>
      <w:r w:rsidRPr="00797CA2">
        <w:rPr>
          <w:rFonts w:ascii="Source Sans Pro" w:hAnsi="Source Sans Pro"/>
          <w:sz w:val="24"/>
          <w:szCs w:val="24"/>
        </w:rPr>
        <w:t xml:space="preserve">issue </w:t>
      </w:r>
      <w:r w:rsidR="00FE4626" w:rsidRPr="00797CA2">
        <w:rPr>
          <w:rFonts w:ascii="Source Sans Pro" w:hAnsi="Source Sans Pro"/>
          <w:sz w:val="24"/>
          <w:szCs w:val="24"/>
        </w:rPr>
        <w:t>that receives very little media attention. With many councils facing bankruptc</w:t>
      </w:r>
      <w:r w:rsidR="00AD0BB2" w:rsidRPr="00797CA2">
        <w:rPr>
          <w:rFonts w:ascii="Source Sans Pro" w:hAnsi="Source Sans Pro"/>
          <w:sz w:val="24"/>
          <w:szCs w:val="24"/>
        </w:rPr>
        <w:t>y</w:t>
      </w:r>
      <w:r w:rsidR="00FE4626" w:rsidRPr="00797CA2">
        <w:rPr>
          <w:rFonts w:ascii="Source Sans Pro" w:hAnsi="Source Sans Pro"/>
          <w:sz w:val="24"/>
          <w:szCs w:val="24"/>
        </w:rPr>
        <w:t xml:space="preserve"> if the statutory override </w:t>
      </w:r>
      <w:r w:rsidR="00BF5640" w:rsidRPr="00797CA2">
        <w:rPr>
          <w:rFonts w:ascii="Source Sans Pro" w:hAnsi="Source Sans Pro"/>
          <w:sz w:val="24"/>
          <w:szCs w:val="24"/>
        </w:rPr>
        <w:t>is removed, expect this topic to gain national attention.</w:t>
      </w:r>
    </w:p>
    <w:p w14:paraId="3B73E681" w14:textId="77777777" w:rsidR="00B81827" w:rsidRDefault="009007E4" w:rsidP="00B81827">
      <w:pPr>
        <w:spacing w:after="120" w:line="240" w:lineRule="auto"/>
        <w:rPr>
          <w:rFonts w:ascii="Source Sans Pro" w:hAnsi="Source Sans Pro"/>
          <w:b/>
          <w:bCs/>
          <w:i/>
          <w:iCs/>
          <w:sz w:val="24"/>
          <w:szCs w:val="24"/>
        </w:rPr>
      </w:pPr>
      <w:r w:rsidRPr="00797CA2">
        <w:rPr>
          <w:rFonts w:ascii="Source Sans Pro" w:hAnsi="Source Sans Pro"/>
          <w:b/>
          <w:bCs/>
          <w:i/>
          <w:iCs/>
          <w:sz w:val="24"/>
          <w:szCs w:val="24"/>
        </w:rPr>
        <w:t>I</w:t>
      </w:r>
      <w:r w:rsidR="00CA2918" w:rsidRPr="00797CA2">
        <w:rPr>
          <w:rFonts w:ascii="Source Sans Pro" w:hAnsi="Source Sans Pro"/>
          <w:b/>
          <w:bCs/>
          <w:i/>
          <w:iCs/>
          <w:sz w:val="24"/>
          <w:szCs w:val="24"/>
        </w:rPr>
        <w:t xml:space="preserve">n </w:t>
      </w:r>
      <w:r w:rsidR="003F3373" w:rsidRPr="00797CA2">
        <w:rPr>
          <w:rFonts w:ascii="Source Sans Pro" w:hAnsi="Source Sans Pro"/>
          <w:b/>
          <w:bCs/>
          <w:i/>
          <w:iCs/>
          <w:sz w:val="24"/>
          <w:szCs w:val="24"/>
        </w:rPr>
        <w:t>O</w:t>
      </w:r>
      <w:r w:rsidR="00CA2918" w:rsidRPr="00797CA2">
        <w:rPr>
          <w:rFonts w:ascii="Source Sans Pro" w:hAnsi="Source Sans Pro"/>
          <w:b/>
          <w:bCs/>
          <w:i/>
          <w:iCs/>
          <w:sz w:val="24"/>
          <w:szCs w:val="24"/>
        </w:rPr>
        <w:t>ther News:</w:t>
      </w:r>
      <w:r w:rsidR="00B81827">
        <w:rPr>
          <w:rFonts w:ascii="Source Sans Pro" w:hAnsi="Source Sans Pro"/>
          <w:b/>
          <w:bCs/>
          <w:i/>
          <w:iCs/>
          <w:sz w:val="24"/>
          <w:szCs w:val="24"/>
        </w:rPr>
        <w:t xml:space="preserve"> </w:t>
      </w:r>
    </w:p>
    <w:p w14:paraId="14C46399" w14:textId="77777777" w:rsidR="00B81827" w:rsidRDefault="00E77394" w:rsidP="00F75461">
      <w:pPr>
        <w:pStyle w:val="ListParagraph"/>
        <w:numPr>
          <w:ilvl w:val="0"/>
          <w:numId w:val="2"/>
        </w:numPr>
        <w:spacing w:after="120" w:line="240" w:lineRule="auto"/>
        <w:rPr>
          <w:rFonts w:ascii="Source Sans Pro" w:eastAsia="Times New Roman" w:hAnsi="Source Sans Pro" w:cs="Times New Roman"/>
          <w:color w:val="333333"/>
          <w:kern w:val="0"/>
          <w:sz w:val="24"/>
          <w:szCs w:val="24"/>
          <w:lang w:eastAsia="en-GB"/>
          <w14:ligatures w14:val="none"/>
        </w:rPr>
      </w:pPr>
      <w:r w:rsidRPr="00F75461">
        <w:rPr>
          <w:rFonts w:ascii="Source Sans Pro" w:eastAsia="Times New Roman" w:hAnsi="Source Sans Pro" w:cs="Times New Roman"/>
          <w:b/>
          <w:bCs/>
          <w:color w:val="333333"/>
          <w:kern w:val="0"/>
          <w:sz w:val="24"/>
          <w:szCs w:val="24"/>
          <w:lang w:eastAsia="en-GB"/>
          <w14:ligatures w14:val="none"/>
        </w:rPr>
        <w:t>James Crocker</w:t>
      </w:r>
      <w:r w:rsidR="005B5CB1" w:rsidRPr="00F75461">
        <w:rPr>
          <w:rFonts w:ascii="Source Sans Pro" w:eastAsia="Times New Roman" w:hAnsi="Source Sans Pro" w:cs="Times New Roman"/>
          <w:b/>
          <w:bCs/>
          <w:color w:val="333333"/>
          <w:kern w:val="0"/>
          <w:sz w:val="24"/>
          <w:szCs w:val="24"/>
          <w:lang w:eastAsia="en-GB"/>
          <w14:ligatures w14:val="none"/>
        </w:rPr>
        <w:t>, Councillor</w:t>
      </w:r>
      <w:r w:rsidRPr="00F75461">
        <w:rPr>
          <w:rFonts w:ascii="Source Sans Pro" w:eastAsia="Times New Roman" w:hAnsi="Source Sans Pro" w:cs="Times New Roman"/>
          <w:b/>
          <w:bCs/>
          <w:color w:val="333333"/>
          <w:kern w:val="0"/>
          <w:sz w:val="24"/>
          <w:szCs w:val="24"/>
          <w:lang w:eastAsia="en-GB"/>
          <w14:ligatures w14:val="none"/>
        </w:rPr>
        <w:t xml:space="preserve"> Surgery</w:t>
      </w:r>
      <w:r w:rsidR="005B5CB1" w:rsidRPr="00F75461">
        <w:rPr>
          <w:rFonts w:ascii="Source Sans Pro" w:eastAsia="Times New Roman" w:hAnsi="Source Sans Pro" w:cs="Times New Roman"/>
          <w:b/>
          <w:bCs/>
          <w:color w:val="333333"/>
          <w:kern w:val="0"/>
          <w:sz w:val="24"/>
          <w:szCs w:val="24"/>
          <w:lang w:eastAsia="en-GB"/>
          <w14:ligatures w14:val="none"/>
        </w:rPr>
        <w:t xml:space="preserve"> </w:t>
      </w:r>
      <w:proofErr w:type="gramStart"/>
      <w:r w:rsidR="005B5CB1" w:rsidRPr="00F75461">
        <w:rPr>
          <w:rFonts w:ascii="Source Sans Pro" w:eastAsia="Times New Roman" w:hAnsi="Source Sans Pro" w:cs="Times New Roman"/>
          <w:b/>
          <w:bCs/>
          <w:color w:val="333333"/>
          <w:kern w:val="0"/>
          <w:sz w:val="24"/>
          <w:szCs w:val="24"/>
          <w:lang w:eastAsia="en-GB"/>
          <w14:ligatures w14:val="none"/>
        </w:rPr>
        <w:t xml:space="preserve">- </w:t>
      </w:r>
      <w:r w:rsidRPr="00F75461">
        <w:rPr>
          <w:rFonts w:ascii="Source Sans Pro" w:eastAsia="Times New Roman" w:hAnsi="Source Sans Pro" w:cs="Times New Roman"/>
          <w:b/>
          <w:bCs/>
          <w:color w:val="333333"/>
          <w:kern w:val="0"/>
          <w:sz w:val="24"/>
          <w:szCs w:val="24"/>
          <w:lang w:eastAsia="en-GB"/>
          <w14:ligatures w14:val="none"/>
        </w:rPr>
        <w:t xml:space="preserve"> </w:t>
      </w:r>
      <w:r w:rsidR="00927CB8" w:rsidRPr="00F75461">
        <w:rPr>
          <w:rFonts w:ascii="Source Sans Pro" w:eastAsia="Times New Roman" w:hAnsi="Source Sans Pro" w:cs="Times New Roman"/>
          <w:b/>
          <w:bCs/>
          <w:color w:val="333333"/>
          <w:kern w:val="0"/>
          <w:sz w:val="24"/>
          <w:szCs w:val="24"/>
          <w:lang w:eastAsia="en-GB"/>
          <w14:ligatures w14:val="none"/>
        </w:rPr>
        <w:t>Thursday</w:t>
      </w:r>
      <w:proofErr w:type="gramEnd"/>
      <w:r w:rsidR="00927CB8" w:rsidRPr="00F75461">
        <w:rPr>
          <w:rFonts w:ascii="Source Sans Pro" w:eastAsia="Times New Roman" w:hAnsi="Source Sans Pro" w:cs="Times New Roman"/>
          <w:b/>
          <w:bCs/>
          <w:color w:val="333333"/>
          <w:kern w:val="0"/>
          <w:sz w:val="24"/>
          <w:szCs w:val="24"/>
          <w:lang w:eastAsia="en-GB"/>
          <w14:ligatures w14:val="none"/>
        </w:rPr>
        <w:t xml:space="preserve"> </w:t>
      </w:r>
      <w:r w:rsidRPr="00F75461">
        <w:rPr>
          <w:rFonts w:ascii="Source Sans Pro" w:eastAsia="Times New Roman" w:hAnsi="Source Sans Pro" w:cs="Times New Roman"/>
          <w:b/>
          <w:bCs/>
          <w:color w:val="333333"/>
          <w:kern w:val="0"/>
          <w:sz w:val="24"/>
          <w:szCs w:val="24"/>
          <w:lang w:eastAsia="en-GB"/>
          <w14:ligatures w14:val="none"/>
        </w:rPr>
        <w:t>9</w:t>
      </w:r>
      <w:r w:rsidRPr="00F75461">
        <w:rPr>
          <w:rFonts w:ascii="Source Sans Pro" w:eastAsia="Times New Roman" w:hAnsi="Source Sans Pro" w:cs="Times New Roman"/>
          <w:b/>
          <w:bCs/>
          <w:color w:val="333333"/>
          <w:kern w:val="0"/>
          <w:sz w:val="24"/>
          <w:szCs w:val="24"/>
          <w:vertAlign w:val="superscript"/>
          <w:lang w:eastAsia="en-GB"/>
          <w14:ligatures w14:val="none"/>
        </w:rPr>
        <w:t>th</w:t>
      </w:r>
      <w:r w:rsidRPr="00F75461">
        <w:rPr>
          <w:rFonts w:ascii="Source Sans Pro" w:eastAsia="Times New Roman" w:hAnsi="Source Sans Pro" w:cs="Times New Roman"/>
          <w:b/>
          <w:bCs/>
          <w:color w:val="333333"/>
          <w:kern w:val="0"/>
          <w:sz w:val="24"/>
          <w:szCs w:val="24"/>
          <w:lang w:eastAsia="en-GB"/>
          <w14:ligatures w14:val="none"/>
        </w:rPr>
        <w:t xml:space="preserve"> Oct</w:t>
      </w:r>
      <w:r w:rsidR="00927CB8" w:rsidRPr="00F75461">
        <w:rPr>
          <w:rFonts w:ascii="Source Sans Pro" w:eastAsia="Times New Roman" w:hAnsi="Source Sans Pro" w:cs="Times New Roman"/>
          <w:b/>
          <w:bCs/>
          <w:color w:val="333333"/>
          <w:kern w:val="0"/>
          <w:sz w:val="24"/>
          <w:szCs w:val="24"/>
          <w:lang w:eastAsia="en-GB"/>
          <w14:ligatures w14:val="none"/>
        </w:rPr>
        <w:t xml:space="preserve"> </w:t>
      </w:r>
      <w:r w:rsidRPr="00F75461">
        <w:rPr>
          <w:rFonts w:ascii="Source Sans Pro" w:eastAsia="Times New Roman" w:hAnsi="Source Sans Pro" w:cs="Times New Roman"/>
          <w:b/>
          <w:bCs/>
          <w:color w:val="333333"/>
          <w:kern w:val="0"/>
          <w:sz w:val="24"/>
          <w:szCs w:val="24"/>
          <w:lang w:eastAsia="en-GB"/>
          <w14:ligatures w14:val="none"/>
        </w:rPr>
        <w:t>2025</w:t>
      </w:r>
      <w:r w:rsidR="001D2B06" w:rsidRPr="00F75461">
        <w:rPr>
          <w:rFonts w:ascii="Source Sans Pro" w:eastAsia="Times New Roman" w:hAnsi="Source Sans Pro" w:cs="Times New Roman"/>
          <w:b/>
          <w:bCs/>
          <w:color w:val="333333"/>
          <w:kern w:val="0"/>
          <w:sz w:val="24"/>
          <w:szCs w:val="24"/>
          <w:lang w:eastAsia="en-GB"/>
          <w14:ligatures w14:val="none"/>
        </w:rPr>
        <w:t xml:space="preserve">, 5.00pm-7.00pm </w:t>
      </w:r>
      <w:r w:rsidRPr="00F75461">
        <w:rPr>
          <w:rFonts w:ascii="Source Sans Pro" w:eastAsia="Times New Roman" w:hAnsi="Source Sans Pro" w:cs="Times New Roman"/>
          <w:b/>
          <w:bCs/>
          <w:color w:val="333333"/>
          <w:kern w:val="0"/>
          <w:sz w:val="24"/>
          <w:szCs w:val="24"/>
          <w:lang w:eastAsia="en-GB"/>
          <w14:ligatures w14:val="none"/>
        </w:rPr>
        <w:t xml:space="preserve">– Henley </w:t>
      </w:r>
      <w:r w:rsidR="005B5CB1" w:rsidRPr="00F75461">
        <w:rPr>
          <w:rFonts w:ascii="Source Sans Pro" w:eastAsia="Times New Roman" w:hAnsi="Source Sans Pro" w:cs="Times New Roman"/>
          <w:b/>
          <w:bCs/>
          <w:color w:val="333333"/>
          <w:kern w:val="0"/>
          <w:sz w:val="24"/>
          <w:szCs w:val="24"/>
          <w:lang w:eastAsia="en-GB"/>
          <w14:ligatures w14:val="none"/>
        </w:rPr>
        <w:t>Memorial Hall.</w:t>
      </w:r>
      <w:r w:rsidR="00B81827" w:rsidRPr="00F75461">
        <w:rPr>
          <w:rFonts w:ascii="Source Sans Pro" w:eastAsia="Times New Roman" w:hAnsi="Source Sans Pro" w:cs="Times New Roman"/>
          <w:b/>
          <w:bCs/>
          <w:color w:val="333333"/>
          <w:kern w:val="0"/>
          <w:sz w:val="24"/>
          <w:szCs w:val="24"/>
          <w:lang w:eastAsia="en-GB"/>
          <w14:ligatures w14:val="none"/>
        </w:rPr>
        <w:t xml:space="preserve"> </w:t>
      </w:r>
      <w:r w:rsidR="004D7ACF" w:rsidRPr="00F75461">
        <w:rPr>
          <w:rFonts w:ascii="Source Sans Pro" w:eastAsia="Times New Roman" w:hAnsi="Source Sans Pro" w:cs="Times New Roman"/>
          <w:color w:val="333333"/>
          <w:kern w:val="0"/>
          <w:sz w:val="24"/>
          <w:szCs w:val="24"/>
          <w:lang w:eastAsia="en-GB"/>
          <w14:ligatures w14:val="none"/>
        </w:rPr>
        <w:t>Any questions, concerns, observations, p</w:t>
      </w:r>
      <w:r w:rsidR="005B5CB1" w:rsidRPr="00F75461">
        <w:rPr>
          <w:rFonts w:ascii="Source Sans Pro" w:eastAsia="Times New Roman" w:hAnsi="Source Sans Pro" w:cs="Times New Roman"/>
          <w:color w:val="333333"/>
          <w:kern w:val="0"/>
          <w:sz w:val="24"/>
          <w:szCs w:val="24"/>
          <w:lang w:eastAsia="en-GB"/>
          <w14:ligatures w14:val="none"/>
        </w:rPr>
        <w:t xml:space="preserve">lease email </w:t>
      </w:r>
      <w:hyperlink r:id="rId7" w:history="1">
        <w:r w:rsidR="001D2B06" w:rsidRPr="00F75461">
          <w:rPr>
            <w:rStyle w:val="Hyperlink"/>
            <w:rFonts w:ascii="Source Sans Pro" w:eastAsia="Times New Roman" w:hAnsi="Source Sans Pro" w:cs="Times New Roman"/>
            <w:kern w:val="0"/>
            <w:sz w:val="24"/>
            <w:szCs w:val="24"/>
            <w:lang w:eastAsia="en-GB"/>
            <w14:ligatures w14:val="none"/>
          </w:rPr>
          <w:t>jamescrocker@warwickshire.gov.uk</w:t>
        </w:r>
      </w:hyperlink>
      <w:r w:rsidR="001D2B06" w:rsidRPr="00F75461">
        <w:rPr>
          <w:rFonts w:ascii="Source Sans Pro" w:eastAsia="Times New Roman" w:hAnsi="Source Sans Pro" w:cs="Times New Roman"/>
          <w:color w:val="333333"/>
          <w:kern w:val="0"/>
          <w:sz w:val="24"/>
          <w:szCs w:val="24"/>
          <w:lang w:eastAsia="en-GB"/>
          <w14:ligatures w14:val="none"/>
        </w:rPr>
        <w:t xml:space="preserve"> to arrange a time slot</w:t>
      </w:r>
      <w:r w:rsidR="00927CB8" w:rsidRPr="00F75461">
        <w:rPr>
          <w:rFonts w:ascii="Source Sans Pro" w:eastAsia="Times New Roman" w:hAnsi="Source Sans Pro" w:cs="Times New Roman"/>
          <w:color w:val="333333"/>
          <w:kern w:val="0"/>
          <w:sz w:val="24"/>
          <w:szCs w:val="24"/>
          <w:lang w:eastAsia="en-GB"/>
          <w14:ligatures w14:val="none"/>
        </w:rPr>
        <w:t xml:space="preserve"> to discuss in person</w:t>
      </w:r>
      <w:r w:rsidR="001D2B06" w:rsidRPr="00F75461">
        <w:rPr>
          <w:rFonts w:ascii="Source Sans Pro" w:eastAsia="Times New Roman" w:hAnsi="Source Sans Pro" w:cs="Times New Roman"/>
          <w:color w:val="333333"/>
          <w:kern w:val="0"/>
          <w:sz w:val="24"/>
          <w:szCs w:val="24"/>
          <w:lang w:eastAsia="en-GB"/>
          <w14:ligatures w14:val="none"/>
        </w:rPr>
        <w:t>.</w:t>
      </w:r>
    </w:p>
    <w:p w14:paraId="797F3244" w14:textId="77777777" w:rsidR="00F75461" w:rsidRPr="00F75461" w:rsidRDefault="00F75461" w:rsidP="00F75461">
      <w:pPr>
        <w:pStyle w:val="ListParagraph"/>
        <w:spacing w:after="120" w:line="240" w:lineRule="auto"/>
        <w:rPr>
          <w:rFonts w:ascii="Source Sans Pro" w:eastAsia="Times New Roman" w:hAnsi="Source Sans Pro" w:cs="Times New Roman"/>
          <w:color w:val="333333"/>
          <w:kern w:val="0"/>
          <w:sz w:val="24"/>
          <w:szCs w:val="24"/>
          <w:lang w:eastAsia="en-GB"/>
          <w14:ligatures w14:val="none"/>
        </w:rPr>
      </w:pPr>
    </w:p>
    <w:p w14:paraId="2A002AD3" w14:textId="77777777" w:rsidR="00F75461" w:rsidRPr="00F75461" w:rsidRDefault="00701BC3" w:rsidP="00F75461">
      <w:pPr>
        <w:pStyle w:val="ListParagraph"/>
        <w:numPr>
          <w:ilvl w:val="0"/>
          <w:numId w:val="2"/>
        </w:numPr>
        <w:spacing w:after="120" w:line="240" w:lineRule="auto"/>
        <w:rPr>
          <w:sz w:val="24"/>
          <w:szCs w:val="24"/>
        </w:rPr>
      </w:pPr>
      <w:r w:rsidRPr="00F75461">
        <w:rPr>
          <w:rFonts w:ascii="Source Sans Pro" w:eastAsia="Times New Roman" w:hAnsi="Source Sans Pro" w:cs="Times New Roman"/>
          <w:b/>
          <w:bCs/>
          <w:color w:val="333333"/>
          <w:kern w:val="0"/>
          <w:sz w:val="24"/>
          <w:szCs w:val="24"/>
          <w:lang w:eastAsia="en-GB"/>
          <w14:ligatures w14:val="none"/>
        </w:rPr>
        <w:t>W</w:t>
      </w:r>
      <w:r w:rsidR="00D845B6" w:rsidRPr="00F75461">
        <w:rPr>
          <w:rFonts w:ascii="Source Sans Pro" w:eastAsia="Times New Roman" w:hAnsi="Source Sans Pro" w:cs="Times New Roman"/>
          <w:b/>
          <w:bCs/>
          <w:color w:val="333333"/>
          <w:kern w:val="0"/>
          <w:sz w:val="24"/>
          <w:szCs w:val="24"/>
          <w:lang w:eastAsia="en-GB"/>
          <w14:ligatures w14:val="none"/>
        </w:rPr>
        <w:t>a</w:t>
      </w:r>
      <w:r w:rsidRPr="00F75461">
        <w:rPr>
          <w:rFonts w:ascii="Source Sans Pro" w:eastAsia="Times New Roman" w:hAnsi="Source Sans Pro" w:cs="Times New Roman"/>
          <w:b/>
          <w:bCs/>
          <w:color w:val="333333"/>
          <w:kern w:val="0"/>
          <w:sz w:val="24"/>
          <w:szCs w:val="24"/>
          <w:lang w:eastAsia="en-GB"/>
          <w14:ligatures w14:val="none"/>
        </w:rPr>
        <w:t xml:space="preserve">rwickshire County Council’s Councillor Grant fund returns for second round. </w:t>
      </w:r>
      <w:r w:rsidRPr="00F75461">
        <w:rPr>
          <w:rFonts w:ascii="Source Sans Pro" w:hAnsi="Source Sans Pro"/>
          <w:color w:val="333333"/>
          <w:sz w:val="24"/>
          <w:szCs w:val="24"/>
        </w:rPr>
        <w:t>Each year WCC councillors receive £8k to support projects which empower the community to support the ambitions of the county council.</w:t>
      </w:r>
      <w:r w:rsidR="00507BC3" w:rsidRPr="00F75461">
        <w:rPr>
          <w:rFonts w:ascii="Source Sans Pro" w:hAnsi="Source Sans Pro"/>
          <w:color w:val="333333"/>
          <w:sz w:val="24"/>
          <w:szCs w:val="24"/>
        </w:rPr>
        <w:t xml:space="preserve">  </w:t>
      </w:r>
      <w:r w:rsidR="00E76D9C" w:rsidRPr="00F75461">
        <w:rPr>
          <w:rFonts w:ascii="Source Sans Pro" w:hAnsi="Source Sans Pro"/>
          <w:color w:val="333333"/>
          <w:sz w:val="24"/>
          <w:szCs w:val="24"/>
        </w:rPr>
        <w:t>(Closes 2</w:t>
      </w:r>
      <w:r w:rsidR="00E76D9C" w:rsidRPr="00F75461">
        <w:rPr>
          <w:rFonts w:ascii="Source Sans Pro" w:hAnsi="Source Sans Pro"/>
          <w:color w:val="333333"/>
          <w:sz w:val="24"/>
          <w:szCs w:val="24"/>
          <w:vertAlign w:val="superscript"/>
        </w:rPr>
        <w:t>nd</w:t>
      </w:r>
      <w:r w:rsidR="00E76D9C" w:rsidRPr="00F75461">
        <w:rPr>
          <w:rFonts w:ascii="Source Sans Pro" w:hAnsi="Source Sans Pro"/>
          <w:color w:val="333333"/>
          <w:sz w:val="24"/>
          <w:szCs w:val="24"/>
        </w:rPr>
        <w:t xml:space="preserve"> Nov)</w:t>
      </w:r>
      <w:r w:rsidR="00E76D9C" w:rsidRPr="00F75461">
        <w:rPr>
          <w:sz w:val="24"/>
          <w:szCs w:val="24"/>
        </w:rPr>
        <w:t xml:space="preserve"> </w:t>
      </w:r>
      <w:hyperlink r:id="rId8" w:history="1">
        <w:r w:rsidR="00E76D9C" w:rsidRPr="00F75461">
          <w:rPr>
            <w:rStyle w:val="Hyperlink"/>
            <w:rFonts w:ascii="Source Sans Pro" w:hAnsi="Source Sans Pro"/>
            <w:sz w:val="24"/>
            <w:szCs w:val="24"/>
          </w:rPr>
          <w:t>https://www.warwickshire.gov.uk/news/article/7021/warwickshire-county-council-s-councillor-grant-fund-returns-for-second-round</w:t>
        </w:r>
      </w:hyperlink>
    </w:p>
    <w:p w14:paraId="2E6B8F76" w14:textId="55654B22" w:rsidR="003C431B" w:rsidRDefault="00507BC3" w:rsidP="00F75461">
      <w:pPr>
        <w:spacing w:after="120" w:line="240" w:lineRule="auto"/>
        <w:rPr>
          <w:rFonts w:ascii="Source Sans Pro" w:hAnsi="Source Sans Pro"/>
          <w:color w:val="333333"/>
          <w:sz w:val="24"/>
          <w:szCs w:val="24"/>
        </w:rPr>
      </w:pPr>
      <w:r w:rsidRPr="00797CA2">
        <w:rPr>
          <w:rFonts w:ascii="Source Sans Pro" w:hAnsi="Source Sans Pro"/>
          <w:color w:val="333333"/>
          <w:sz w:val="24"/>
          <w:szCs w:val="24"/>
        </w:rPr>
        <w:t>In the first round</w:t>
      </w:r>
      <w:r w:rsidR="00BB51FE" w:rsidRPr="00797CA2">
        <w:rPr>
          <w:rFonts w:ascii="Source Sans Pro" w:hAnsi="Source Sans Pro"/>
          <w:color w:val="333333"/>
          <w:sz w:val="24"/>
          <w:szCs w:val="24"/>
        </w:rPr>
        <w:t>,</w:t>
      </w:r>
      <w:r w:rsidRPr="00797CA2">
        <w:rPr>
          <w:rFonts w:ascii="Source Sans Pro" w:hAnsi="Source Sans Pro"/>
          <w:color w:val="333333"/>
          <w:sz w:val="24"/>
          <w:szCs w:val="24"/>
        </w:rPr>
        <w:t xml:space="preserve"> fund</w:t>
      </w:r>
      <w:r w:rsidR="00BB51FE" w:rsidRPr="00797CA2">
        <w:rPr>
          <w:rFonts w:ascii="Source Sans Pro" w:hAnsi="Source Sans Pro"/>
          <w:color w:val="333333"/>
          <w:sz w:val="24"/>
          <w:szCs w:val="24"/>
        </w:rPr>
        <w:t>s</w:t>
      </w:r>
      <w:r w:rsidRPr="00797CA2">
        <w:rPr>
          <w:rFonts w:ascii="Source Sans Pro" w:hAnsi="Source Sans Pro"/>
          <w:color w:val="333333"/>
          <w:sz w:val="24"/>
          <w:szCs w:val="24"/>
        </w:rPr>
        <w:t xml:space="preserve"> were committed to the Henley Hub and </w:t>
      </w:r>
      <w:r w:rsidR="00B8742F" w:rsidRPr="00797CA2">
        <w:rPr>
          <w:rFonts w:ascii="Source Sans Pro" w:hAnsi="Source Sans Pro"/>
          <w:color w:val="333333"/>
          <w:sz w:val="24"/>
          <w:szCs w:val="24"/>
        </w:rPr>
        <w:t>a contribution made towards much needed disabled toilet facilities</w:t>
      </w:r>
      <w:r w:rsidR="006B4314" w:rsidRPr="00797CA2">
        <w:rPr>
          <w:rFonts w:ascii="Source Sans Pro" w:hAnsi="Source Sans Pro"/>
          <w:color w:val="333333"/>
          <w:sz w:val="24"/>
          <w:szCs w:val="24"/>
        </w:rPr>
        <w:t xml:space="preserve"> at the ARC</w:t>
      </w:r>
      <w:r w:rsidR="00B8742F" w:rsidRPr="00797CA2">
        <w:rPr>
          <w:rFonts w:ascii="Source Sans Pro" w:hAnsi="Source Sans Pro"/>
          <w:color w:val="333333"/>
          <w:sz w:val="24"/>
          <w:szCs w:val="24"/>
        </w:rPr>
        <w:t>.</w:t>
      </w:r>
      <w:r w:rsidR="00FA5DF1" w:rsidRPr="00797CA2">
        <w:rPr>
          <w:rFonts w:ascii="Source Sans Pro" w:hAnsi="Source Sans Pro"/>
          <w:color w:val="333333"/>
          <w:sz w:val="24"/>
          <w:szCs w:val="24"/>
        </w:rPr>
        <w:t xml:space="preserve"> </w:t>
      </w:r>
    </w:p>
    <w:p w14:paraId="0B6EE700" w14:textId="77777777" w:rsidR="00184A9F" w:rsidRDefault="00184A9F" w:rsidP="00F75461">
      <w:pPr>
        <w:spacing w:after="120" w:line="240" w:lineRule="auto"/>
        <w:rPr>
          <w:rFonts w:ascii="Source Sans Pro" w:hAnsi="Source Sans Pro"/>
          <w:color w:val="333333"/>
          <w:sz w:val="24"/>
          <w:szCs w:val="24"/>
        </w:rPr>
      </w:pPr>
    </w:p>
    <w:p w14:paraId="05C421CC" w14:textId="77777777" w:rsidR="00184A9F" w:rsidRPr="00F75461" w:rsidRDefault="00184A9F" w:rsidP="00F75461">
      <w:pPr>
        <w:spacing w:after="120" w:line="240" w:lineRule="auto"/>
        <w:rPr>
          <w:sz w:val="24"/>
          <w:szCs w:val="24"/>
        </w:rPr>
      </w:pPr>
    </w:p>
    <w:p w14:paraId="5FBBCB26" w14:textId="5DD0D681" w:rsidR="009D7E53" w:rsidRDefault="007E19FB" w:rsidP="009D2585">
      <w:pPr>
        <w:pStyle w:val="Heading1"/>
        <w:numPr>
          <w:ilvl w:val="0"/>
          <w:numId w:val="1"/>
        </w:numPr>
        <w:shd w:val="clear" w:color="auto" w:fill="F6F6F6"/>
        <w:spacing w:before="0" w:after="120"/>
        <w:rPr>
          <w:rFonts w:ascii="Source Sans Pro" w:eastAsia="Times New Roman" w:hAnsi="Source Sans Pro" w:cs="Times New Roman"/>
          <w:color w:val="333333"/>
          <w:kern w:val="0"/>
          <w:sz w:val="24"/>
          <w:szCs w:val="24"/>
          <w:lang w:eastAsia="en-GB"/>
          <w14:ligatures w14:val="none"/>
        </w:rPr>
      </w:pPr>
      <w:r w:rsidRPr="00797CA2">
        <w:rPr>
          <w:rFonts w:ascii="Source Sans Pro" w:eastAsia="Times New Roman" w:hAnsi="Source Sans Pro" w:cs="Times New Roman"/>
          <w:b/>
          <w:bCs/>
          <w:color w:val="333333"/>
          <w:kern w:val="0"/>
          <w:sz w:val="24"/>
          <w:szCs w:val="24"/>
          <w:lang w:eastAsia="en-GB"/>
          <w14:ligatures w14:val="none"/>
        </w:rPr>
        <w:t>Have your say on the budget priorities for WCC.</w:t>
      </w:r>
      <w:r w:rsidRPr="00797CA2">
        <w:rPr>
          <w:rFonts w:ascii="Source Sans Pro" w:eastAsia="Times New Roman" w:hAnsi="Source Sans Pro" w:cs="Times New Roman"/>
          <w:color w:val="333333"/>
          <w:kern w:val="0"/>
          <w:sz w:val="24"/>
          <w:szCs w:val="24"/>
          <w:lang w:eastAsia="en-GB"/>
          <w14:ligatures w14:val="none"/>
        </w:rPr>
        <w:t xml:space="preserve"> Online form to provide feedback on where your money is best spent (Closes 12 Oct) </w:t>
      </w:r>
      <w:hyperlink r:id="rId9" w:history="1">
        <w:r w:rsidR="009D7E53" w:rsidRPr="00797CA2">
          <w:rPr>
            <w:rStyle w:val="Hyperlink"/>
            <w:rFonts w:ascii="Source Sans Pro" w:eastAsia="Times New Roman" w:hAnsi="Source Sans Pro" w:cs="Times New Roman"/>
            <w:kern w:val="0"/>
            <w:sz w:val="24"/>
            <w:szCs w:val="24"/>
            <w:lang w:eastAsia="en-GB"/>
            <w14:ligatures w14:val="none"/>
          </w:rPr>
          <w:t>https://ask.warwickshire.gov.uk/bi/budget-2026-27/</w:t>
        </w:r>
      </w:hyperlink>
    </w:p>
    <w:p w14:paraId="254AF2B0" w14:textId="77777777" w:rsidR="00F60C54" w:rsidRDefault="00F60C54" w:rsidP="00F60C54">
      <w:pPr>
        <w:rPr>
          <w:lang w:eastAsia="en-GB"/>
        </w:rPr>
      </w:pPr>
    </w:p>
    <w:p w14:paraId="75459C41" w14:textId="2B42333D" w:rsidR="00F60C54" w:rsidRPr="00F60C54" w:rsidRDefault="00F60C54" w:rsidP="00F60C54">
      <w:pPr>
        <w:rPr>
          <w:lang w:eastAsia="en-GB"/>
        </w:rPr>
      </w:pPr>
      <w:r>
        <w:rPr>
          <w:lang w:eastAsia="en-GB"/>
        </w:rPr>
        <w:t>Remembrance Sunday 9</w:t>
      </w:r>
      <w:r w:rsidRPr="00F60C54">
        <w:rPr>
          <w:vertAlign w:val="superscript"/>
          <w:lang w:eastAsia="en-GB"/>
        </w:rPr>
        <w:t>th</w:t>
      </w:r>
      <w:r>
        <w:rPr>
          <w:lang w:eastAsia="en-GB"/>
        </w:rPr>
        <w:t xml:space="preserve"> November</w:t>
      </w:r>
      <w:r w:rsidR="00B856C8">
        <w:rPr>
          <w:lang w:eastAsia="en-GB"/>
        </w:rPr>
        <w:t xml:space="preserve">. I intend to join the Henley </w:t>
      </w:r>
    </w:p>
    <w:p w14:paraId="49518205" w14:textId="0140FC21" w:rsidR="00434004" w:rsidRPr="00797CA2" w:rsidRDefault="009D2585" w:rsidP="009D2585">
      <w:pPr>
        <w:pStyle w:val="ListParagraph"/>
        <w:numPr>
          <w:ilvl w:val="0"/>
          <w:numId w:val="1"/>
        </w:numPr>
        <w:rPr>
          <w:sz w:val="24"/>
          <w:szCs w:val="24"/>
          <w:lang w:eastAsia="en-GB"/>
        </w:rPr>
      </w:pPr>
      <w:r w:rsidRPr="00797CA2">
        <w:rPr>
          <w:rFonts w:ascii="Source Sans Pro" w:eastAsia="Times New Roman" w:hAnsi="Source Sans Pro" w:cs="Times New Roman"/>
          <w:b/>
          <w:bCs/>
          <w:color w:val="333333"/>
          <w:kern w:val="0"/>
          <w:sz w:val="24"/>
          <w:szCs w:val="24"/>
          <w:lang w:eastAsia="en-GB"/>
          <w14:ligatures w14:val="none"/>
        </w:rPr>
        <w:t>L</w:t>
      </w:r>
      <w:r w:rsidR="00434004" w:rsidRPr="00797CA2">
        <w:rPr>
          <w:rFonts w:ascii="Source Sans Pro" w:eastAsia="Times New Roman" w:hAnsi="Source Sans Pro" w:cs="Times New Roman"/>
          <w:b/>
          <w:bCs/>
          <w:color w:val="333333"/>
          <w:kern w:val="0"/>
          <w:sz w:val="24"/>
          <w:szCs w:val="24"/>
          <w:lang w:eastAsia="en-GB"/>
          <w14:ligatures w14:val="none"/>
        </w:rPr>
        <w:t xml:space="preserve">ighting </w:t>
      </w:r>
      <w:r w:rsidR="004F7A7B" w:rsidRPr="00797CA2">
        <w:rPr>
          <w:rFonts w:ascii="Source Sans Pro" w:eastAsia="Times New Roman" w:hAnsi="Source Sans Pro" w:cs="Times New Roman"/>
          <w:b/>
          <w:bCs/>
          <w:color w:val="333333"/>
          <w:kern w:val="0"/>
          <w:sz w:val="24"/>
          <w:szCs w:val="24"/>
          <w:lang w:eastAsia="en-GB"/>
          <w14:ligatures w14:val="none"/>
        </w:rPr>
        <w:t xml:space="preserve">on Alne Close and </w:t>
      </w:r>
      <w:r w:rsidR="008D5CA4" w:rsidRPr="00797CA2">
        <w:rPr>
          <w:rFonts w:ascii="Source Sans Pro" w:eastAsia="Times New Roman" w:hAnsi="Source Sans Pro" w:cs="Times New Roman"/>
          <w:b/>
          <w:bCs/>
          <w:color w:val="333333"/>
          <w:kern w:val="0"/>
          <w:sz w:val="24"/>
          <w:szCs w:val="24"/>
          <w:lang w:eastAsia="en-GB"/>
          <w14:ligatures w14:val="none"/>
        </w:rPr>
        <w:t>Stylers Way</w:t>
      </w:r>
      <w:r w:rsidRPr="00797CA2">
        <w:rPr>
          <w:rFonts w:ascii="Source Sans Pro" w:eastAsia="Times New Roman" w:hAnsi="Source Sans Pro" w:cs="Times New Roman"/>
          <w:b/>
          <w:bCs/>
          <w:color w:val="333333"/>
          <w:kern w:val="0"/>
          <w:sz w:val="24"/>
          <w:szCs w:val="24"/>
          <w:lang w:eastAsia="en-GB"/>
          <w14:ligatures w14:val="none"/>
        </w:rPr>
        <w:t xml:space="preserve">. </w:t>
      </w:r>
      <w:r w:rsidR="008D5CA4" w:rsidRPr="00797CA2">
        <w:rPr>
          <w:rFonts w:ascii="Source Sans Pro" w:eastAsia="Times New Roman" w:hAnsi="Source Sans Pro" w:cs="Times New Roman"/>
          <w:color w:val="333333"/>
          <w:kern w:val="0"/>
          <w:sz w:val="24"/>
          <w:szCs w:val="24"/>
          <w:lang w:eastAsia="en-GB"/>
          <w14:ligatures w14:val="none"/>
        </w:rPr>
        <w:t xml:space="preserve">I’m hoping this will be addressed by </w:t>
      </w:r>
      <w:r w:rsidR="009B1C9F" w:rsidRPr="00797CA2">
        <w:rPr>
          <w:rFonts w:ascii="Source Sans Pro" w:eastAsia="Times New Roman" w:hAnsi="Source Sans Pro" w:cs="Times New Roman"/>
          <w:color w:val="333333"/>
          <w:kern w:val="0"/>
          <w:sz w:val="24"/>
          <w:szCs w:val="24"/>
          <w:lang w:eastAsia="en-GB"/>
          <w14:ligatures w14:val="none"/>
        </w:rPr>
        <w:t xml:space="preserve">members of the JPC, with an update – I have been </w:t>
      </w:r>
      <w:r w:rsidR="0016730B" w:rsidRPr="00797CA2">
        <w:rPr>
          <w:rFonts w:ascii="Source Sans Pro" w:eastAsia="Times New Roman" w:hAnsi="Source Sans Pro" w:cs="Times New Roman"/>
          <w:color w:val="333333"/>
          <w:kern w:val="0"/>
          <w:sz w:val="24"/>
          <w:szCs w:val="24"/>
          <w:lang w:eastAsia="en-GB"/>
          <w14:ligatures w14:val="none"/>
        </w:rPr>
        <w:t xml:space="preserve">asking for assistance from the </w:t>
      </w:r>
      <w:proofErr w:type="gramStart"/>
      <w:r w:rsidR="0016730B" w:rsidRPr="00797CA2">
        <w:rPr>
          <w:rFonts w:ascii="Source Sans Pro" w:eastAsia="Times New Roman" w:hAnsi="Source Sans Pro" w:cs="Times New Roman"/>
          <w:color w:val="333333"/>
          <w:kern w:val="0"/>
          <w:sz w:val="24"/>
          <w:szCs w:val="24"/>
          <w:lang w:eastAsia="en-GB"/>
          <w14:ligatures w14:val="none"/>
        </w:rPr>
        <w:t>officers</w:t>
      </w:r>
      <w:proofErr w:type="gramEnd"/>
      <w:r w:rsidR="0016730B" w:rsidRPr="00797CA2">
        <w:rPr>
          <w:rFonts w:ascii="Source Sans Pro" w:eastAsia="Times New Roman" w:hAnsi="Source Sans Pro" w:cs="Times New Roman"/>
          <w:color w:val="333333"/>
          <w:kern w:val="0"/>
          <w:sz w:val="24"/>
          <w:szCs w:val="24"/>
          <w:lang w:eastAsia="en-GB"/>
          <w14:ligatures w14:val="none"/>
        </w:rPr>
        <w:t xml:space="preserve"> and </w:t>
      </w:r>
      <w:r w:rsidR="001069F2" w:rsidRPr="00797CA2">
        <w:rPr>
          <w:rFonts w:ascii="Source Sans Pro" w:eastAsia="Times New Roman" w:hAnsi="Source Sans Pro" w:cs="Times New Roman"/>
          <w:color w:val="333333"/>
          <w:kern w:val="0"/>
          <w:sz w:val="24"/>
          <w:szCs w:val="24"/>
          <w:lang w:eastAsia="en-GB"/>
          <w14:ligatures w14:val="none"/>
        </w:rPr>
        <w:t xml:space="preserve">I understand that we are making some progress and hoping </w:t>
      </w:r>
      <w:r w:rsidR="0016730B" w:rsidRPr="00797CA2">
        <w:rPr>
          <w:rFonts w:ascii="Source Sans Pro" w:eastAsia="Times New Roman" w:hAnsi="Source Sans Pro" w:cs="Times New Roman"/>
          <w:color w:val="333333"/>
          <w:kern w:val="0"/>
          <w:sz w:val="24"/>
          <w:szCs w:val="24"/>
          <w:lang w:eastAsia="en-GB"/>
          <w14:ligatures w14:val="none"/>
        </w:rPr>
        <w:t xml:space="preserve">that Lisa will </w:t>
      </w:r>
      <w:r w:rsidR="00797CA2" w:rsidRPr="00797CA2">
        <w:rPr>
          <w:rFonts w:ascii="Source Sans Pro" w:eastAsia="Times New Roman" w:hAnsi="Source Sans Pro" w:cs="Times New Roman"/>
          <w:color w:val="333333"/>
          <w:kern w:val="0"/>
          <w:sz w:val="24"/>
          <w:szCs w:val="24"/>
          <w:lang w:eastAsia="en-GB"/>
          <w14:ligatures w14:val="none"/>
        </w:rPr>
        <w:t>have more detail.</w:t>
      </w:r>
      <w:r w:rsidR="009B1C9F" w:rsidRPr="00797CA2">
        <w:rPr>
          <w:rFonts w:ascii="Source Sans Pro" w:eastAsia="Times New Roman" w:hAnsi="Source Sans Pro" w:cs="Times New Roman"/>
          <w:color w:val="333333"/>
          <w:kern w:val="0"/>
          <w:sz w:val="24"/>
          <w:szCs w:val="24"/>
          <w:lang w:eastAsia="en-GB"/>
          <w14:ligatures w14:val="none"/>
        </w:rPr>
        <w:t xml:space="preserve">  </w:t>
      </w:r>
      <w:r w:rsidR="004F7A7B" w:rsidRPr="00797CA2">
        <w:rPr>
          <w:rFonts w:ascii="Source Sans Pro" w:eastAsia="Times New Roman" w:hAnsi="Source Sans Pro" w:cs="Times New Roman"/>
          <w:b/>
          <w:bCs/>
          <w:color w:val="333333"/>
          <w:kern w:val="0"/>
          <w:sz w:val="24"/>
          <w:szCs w:val="24"/>
          <w:lang w:eastAsia="en-GB"/>
          <w14:ligatures w14:val="none"/>
        </w:rPr>
        <w:t xml:space="preserve"> </w:t>
      </w:r>
    </w:p>
    <w:p w14:paraId="2F278160" w14:textId="58D37444" w:rsidR="00F5598F" w:rsidRPr="00797CA2" w:rsidRDefault="00F5598F" w:rsidP="00797CA2">
      <w:pPr>
        <w:pStyle w:val="Heading1"/>
        <w:shd w:val="clear" w:color="auto" w:fill="F6F6F6"/>
        <w:spacing w:before="0" w:after="120"/>
        <w:rPr>
          <w:rFonts w:ascii="Source Sans Pro" w:eastAsia="Times New Roman" w:hAnsi="Source Sans Pro" w:cs="Times New Roman"/>
          <w:b/>
          <w:bCs/>
          <w:color w:val="333333"/>
          <w:kern w:val="0"/>
          <w:sz w:val="24"/>
          <w:szCs w:val="24"/>
          <w:lang w:eastAsia="en-GB"/>
          <w14:ligatures w14:val="none"/>
        </w:rPr>
      </w:pPr>
      <w:r w:rsidRPr="00797CA2">
        <w:rPr>
          <w:rFonts w:ascii="Source Sans Pro" w:eastAsia="Times New Roman" w:hAnsi="Source Sans Pro" w:cs="Times New Roman"/>
          <w:b/>
          <w:bCs/>
          <w:color w:val="333333"/>
          <w:kern w:val="0"/>
          <w:sz w:val="24"/>
          <w:szCs w:val="24"/>
          <w:lang w:eastAsia="en-GB"/>
          <w14:ligatures w14:val="none"/>
        </w:rPr>
        <w:t>Getting in Touch</w:t>
      </w:r>
    </w:p>
    <w:p w14:paraId="6E8CA646" w14:textId="5465C689" w:rsidR="00F5598F" w:rsidRPr="00797CA2" w:rsidRDefault="008F6BD9" w:rsidP="00CA2918">
      <w:pPr>
        <w:spacing w:after="120" w:line="240" w:lineRule="auto"/>
        <w:rPr>
          <w:rFonts w:ascii="Source Sans Pro" w:hAnsi="Source Sans Pro"/>
          <w:sz w:val="24"/>
          <w:szCs w:val="24"/>
        </w:rPr>
      </w:pPr>
      <w:r w:rsidRPr="00797CA2">
        <w:rPr>
          <w:rFonts w:ascii="Source Sans Pro" w:hAnsi="Source Sans Pro"/>
          <w:sz w:val="24"/>
          <w:szCs w:val="24"/>
        </w:rPr>
        <w:t xml:space="preserve">For any </w:t>
      </w:r>
      <w:r w:rsidR="00F5598F" w:rsidRPr="00797CA2">
        <w:rPr>
          <w:rFonts w:ascii="Source Sans Pro" w:hAnsi="Source Sans Pro"/>
          <w:sz w:val="24"/>
          <w:szCs w:val="24"/>
        </w:rPr>
        <w:t xml:space="preserve">issues or ideas that would benefit </w:t>
      </w:r>
      <w:r w:rsidR="001D68EB" w:rsidRPr="00797CA2">
        <w:rPr>
          <w:rFonts w:ascii="Source Sans Pro" w:hAnsi="Source Sans Pro"/>
          <w:sz w:val="24"/>
          <w:szCs w:val="24"/>
        </w:rPr>
        <w:t>Henley-in-Arden</w:t>
      </w:r>
      <w:r w:rsidRPr="00797CA2">
        <w:rPr>
          <w:rFonts w:ascii="Source Sans Pro" w:hAnsi="Source Sans Pro"/>
          <w:sz w:val="24"/>
          <w:szCs w:val="24"/>
        </w:rPr>
        <w:t>, a</w:t>
      </w:r>
      <w:r w:rsidR="00F5598F" w:rsidRPr="00797CA2">
        <w:rPr>
          <w:rFonts w:ascii="Source Sans Pro" w:hAnsi="Source Sans Pro"/>
          <w:sz w:val="24"/>
          <w:szCs w:val="24"/>
        </w:rPr>
        <w:t xml:space="preserve">s your </w:t>
      </w:r>
      <w:r w:rsidR="00CD3CB1" w:rsidRPr="00797CA2">
        <w:rPr>
          <w:rFonts w:ascii="Source Sans Pro" w:hAnsi="Source Sans Pro"/>
          <w:sz w:val="24"/>
          <w:szCs w:val="24"/>
        </w:rPr>
        <w:t>representative</w:t>
      </w:r>
      <w:r w:rsidR="00F5598F" w:rsidRPr="00797CA2">
        <w:rPr>
          <w:rFonts w:ascii="Source Sans Pro" w:hAnsi="Source Sans Pro"/>
          <w:sz w:val="24"/>
          <w:szCs w:val="24"/>
        </w:rPr>
        <w:t>, I am always available to listen and support local priorities at Warwickshire County Council.</w:t>
      </w:r>
    </w:p>
    <w:p w14:paraId="561BD6F6" w14:textId="77777777" w:rsidR="00CD3CB1" w:rsidRPr="00797CA2" w:rsidRDefault="00F5598F" w:rsidP="00CA2918">
      <w:pPr>
        <w:spacing w:after="120" w:line="240" w:lineRule="auto"/>
        <w:rPr>
          <w:rFonts w:ascii="Source Sans Pro" w:hAnsi="Source Sans Pro"/>
          <w:b/>
          <w:bCs/>
          <w:sz w:val="24"/>
          <w:szCs w:val="24"/>
        </w:rPr>
      </w:pPr>
      <w:r w:rsidRPr="00797CA2">
        <w:rPr>
          <w:rFonts w:ascii="Source Sans Pro" w:hAnsi="Source Sans Pro"/>
          <w:b/>
          <w:bCs/>
          <w:sz w:val="24"/>
          <w:szCs w:val="24"/>
        </w:rPr>
        <w:t>James Crocker</w:t>
      </w:r>
    </w:p>
    <w:p w14:paraId="24D3B994" w14:textId="2C5BE8DF" w:rsidR="00F5598F" w:rsidRPr="00797CA2" w:rsidRDefault="00F5598F" w:rsidP="00CA2918">
      <w:pPr>
        <w:spacing w:after="120" w:line="240" w:lineRule="auto"/>
        <w:rPr>
          <w:rFonts w:ascii="Source Sans Pro" w:hAnsi="Source Sans Pro"/>
          <w:sz w:val="24"/>
          <w:szCs w:val="24"/>
        </w:rPr>
      </w:pPr>
      <w:r w:rsidRPr="00797CA2">
        <w:rPr>
          <w:rFonts w:ascii="Source Sans Pro" w:hAnsi="Source Sans Pro"/>
          <w:i/>
          <w:iCs/>
          <w:sz w:val="24"/>
          <w:szCs w:val="24"/>
        </w:rPr>
        <w:t>County Councillor for Arden</w:t>
      </w:r>
      <w:r w:rsidRPr="00797CA2">
        <w:rPr>
          <w:rFonts w:ascii="Source Sans Pro" w:hAnsi="Source Sans Pro"/>
          <w:i/>
          <w:iCs/>
          <w:sz w:val="24"/>
          <w:szCs w:val="24"/>
        </w:rPr>
        <w:br/>
        <w:t>Warwickshire County Council</w:t>
      </w:r>
    </w:p>
    <w:p w14:paraId="3D9212F5" w14:textId="50D11DC7" w:rsidR="00F5598F" w:rsidRPr="00797CA2" w:rsidRDefault="00CD3CB1" w:rsidP="00CD3CB1">
      <w:pPr>
        <w:jc w:val="center"/>
        <w:rPr>
          <w:sz w:val="24"/>
          <w:szCs w:val="24"/>
        </w:rPr>
      </w:pPr>
      <w:r w:rsidRPr="00797CA2">
        <w:rPr>
          <w:sz w:val="24"/>
          <w:szCs w:val="24"/>
        </w:rPr>
        <w:t xml:space="preserve">Email: </w:t>
      </w:r>
      <w:hyperlink r:id="rId10" w:history="1">
        <w:r w:rsidRPr="00797CA2">
          <w:rPr>
            <w:rStyle w:val="Hyperlink"/>
            <w:sz w:val="24"/>
            <w:szCs w:val="24"/>
          </w:rPr>
          <w:t>jamescrocker@warwickshire.gov.uk</w:t>
        </w:r>
      </w:hyperlink>
      <w:r w:rsidRPr="00797CA2">
        <w:rPr>
          <w:sz w:val="24"/>
          <w:szCs w:val="24"/>
        </w:rPr>
        <w:t xml:space="preserve">    Mobile: 07353 157962</w:t>
      </w:r>
    </w:p>
    <w:sectPr w:rsidR="00F5598F" w:rsidRPr="00797CA2">
      <w:headerReference w:type="default" r:id="rId11"/>
      <w:footerReference w:type="even" r:id="rId12"/>
      <w:footerReference w:type="defaul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52010" w14:textId="77777777" w:rsidR="00E66581" w:rsidRDefault="00E66581" w:rsidP="00A676BD">
      <w:pPr>
        <w:spacing w:after="0" w:line="240" w:lineRule="auto"/>
      </w:pPr>
      <w:r>
        <w:separator/>
      </w:r>
    </w:p>
  </w:endnote>
  <w:endnote w:type="continuationSeparator" w:id="0">
    <w:p w14:paraId="31430C28" w14:textId="77777777" w:rsidR="00E66581" w:rsidRDefault="00E66581" w:rsidP="00A67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Trade Gothic Next Heavy">
    <w:charset w:val="00"/>
    <w:family w:val="swiss"/>
    <w:pitch w:val="variable"/>
    <w:sig w:usb0="8000002F" w:usb1="0000000A"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DD06E" w14:textId="293CBDFD" w:rsidR="00A676BD" w:rsidRDefault="00A676BD">
    <w:pPr>
      <w:pStyle w:val="Footer"/>
    </w:pPr>
    <w:r>
      <w:rPr>
        <w:noProof/>
      </w:rPr>
      <mc:AlternateContent>
        <mc:Choice Requires="wps">
          <w:drawing>
            <wp:anchor distT="0" distB="0" distL="0" distR="0" simplePos="0" relativeHeight="251659264" behindDoc="0" locked="0" layoutInCell="1" allowOverlap="1" wp14:anchorId="1A514BEF" wp14:editId="740B46BB">
              <wp:simplePos x="635" y="635"/>
              <wp:positionH relativeFrom="page">
                <wp:align>center</wp:align>
              </wp:positionH>
              <wp:positionV relativeFrom="page">
                <wp:align>bottom</wp:align>
              </wp:positionV>
              <wp:extent cx="459740" cy="357505"/>
              <wp:effectExtent l="0" t="0" r="16510" b="0"/>
              <wp:wrapNone/>
              <wp:docPr id="432030668" name="Text Box 2"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74692289" w14:textId="005EDBD5" w:rsidR="00A676BD" w:rsidRPr="00A676BD" w:rsidRDefault="00A676BD" w:rsidP="00A676BD">
                          <w:pPr>
                            <w:spacing w:after="0"/>
                            <w:rPr>
                              <w:rFonts w:ascii="Calibri" w:eastAsia="Calibri" w:hAnsi="Calibri" w:cs="Calibri"/>
                              <w:noProof/>
                              <w:color w:val="000000"/>
                              <w:sz w:val="20"/>
                              <w:szCs w:val="20"/>
                            </w:rPr>
                          </w:pPr>
                          <w:r w:rsidRPr="00A676BD">
                            <w:rPr>
                              <w:rFonts w:ascii="Calibri" w:eastAsia="Calibri" w:hAnsi="Calibri" w:cs="Calibri"/>
                              <w:noProof/>
                              <w:color w:val="000000"/>
                              <w:sz w:val="20"/>
                              <w:szCs w:val="2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514BEF" id="_x0000_t202" coordsize="21600,21600" o:spt="202" path="m,l,21600r21600,l21600,xe">
              <v:stroke joinstyle="miter"/>
              <v:path gradientshapeok="t" o:connecttype="rect"/>
            </v:shapetype>
            <v:shape id="Text Box 2" o:spid="_x0000_s1026" type="#_x0000_t202" alt="OFFICIAL " style="position:absolute;margin-left:0;margin-top:0;width:36.2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" filled="f" stroked="f">
              <v:textbox style="mso-fit-shape-to-text:t" inset="0,0,0,15pt">
                <w:txbxContent>
                  <w:p w14:paraId="74692289" w14:textId="005EDBD5" w:rsidR="00A676BD" w:rsidRPr="00A676BD" w:rsidRDefault="00A676BD" w:rsidP="00A676BD">
                    <w:pPr>
                      <w:spacing w:after="0"/>
                      <w:rPr>
                        <w:rFonts w:ascii="Calibri" w:eastAsia="Calibri" w:hAnsi="Calibri" w:cs="Calibri"/>
                        <w:noProof/>
                        <w:color w:val="000000"/>
                        <w:sz w:val="20"/>
                        <w:szCs w:val="20"/>
                      </w:rPr>
                    </w:pPr>
                    <w:r w:rsidRPr="00A676BD">
                      <w:rPr>
                        <w:rFonts w:ascii="Calibri" w:eastAsia="Calibri" w:hAnsi="Calibri" w:cs="Calibri"/>
                        <w:noProof/>
                        <w:color w:val="000000"/>
                        <w:sz w:val="20"/>
                        <w:szCs w:val="20"/>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BF947" w14:textId="38F239A3" w:rsidR="00A676BD" w:rsidRDefault="00A676BD">
    <w:pPr>
      <w:pStyle w:val="Footer"/>
    </w:pPr>
    <w:r>
      <w:rPr>
        <w:noProof/>
      </w:rPr>
      <mc:AlternateContent>
        <mc:Choice Requires="wps">
          <w:drawing>
            <wp:anchor distT="0" distB="0" distL="0" distR="0" simplePos="0" relativeHeight="251660288" behindDoc="0" locked="0" layoutInCell="1" allowOverlap="1" wp14:anchorId="3F99E7AC" wp14:editId="20CE64E9">
              <wp:simplePos x="914400" y="10071525"/>
              <wp:positionH relativeFrom="page">
                <wp:align>center</wp:align>
              </wp:positionH>
              <wp:positionV relativeFrom="page">
                <wp:align>bottom</wp:align>
              </wp:positionV>
              <wp:extent cx="459740" cy="357505"/>
              <wp:effectExtent l="0" t="0" r="16510" b="0"/>
              <wp:wrapNone/>
              <wp:docPr id="686671893" name="Text Box 3"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478EE0B9" w14:textId="4F4FE3C3" w:rsidR="00A676BD" w:rsidRPr="00A676BD" w:rsidRDefault="00A676BD" w:rsidP="00A676BD">
                          <w:pPr>
                            <w:spacing w:after="0"/>
                            <w:rPr>
                              <w:rFonts w:ascii="Calibri" w:eastAsia="Calibri" w:hAnsi="Calibri" w:cs="Calibri"/>
                              <w:noProof/>
                              <w:color w:val="000000"/>
                              <w:sz w:val="20"/>
                              <w:szCs w:val="20"/>
                            </w:rPr>
                          </w:pPr>
                          <w:r w:rsidRPr="00A676BD">
                            <w:rPr>
                              <w:rFonts w:ascii="Calibri" w:eastAsia="Calibri" w:hAnsi="Calibri" w:cs="Calibri"/>
                              <w:noProof/>
                              <w:color w:val="000000"/>
                              <w:sz w:val="20"/>
                              <w:szCs w:val="2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99E7AC" id="_x0000_t202" coordsize="21600,21600" o:spt="202" path="m,l,21600r21600,l21600,xe">
              <v:stroke joinstyle="miter"/>
              <v:path gradientshapeok="t" o:connecttype="rect"/>
            </v:shapetype>
            <v:shape id="Text Box 3" o:spid="_x0000_s1027" type="#_x0000_t202" alt="OFFICIAL " style="position:absolute;margin-left:0;margin-top:0;width:36.2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" filled="f" stroked="f">
              <v:textbox style="mso-fit-shape-to-text:t" inset="0,0,0,15pt">
                <w:txbxContent>
                  <w:p w14:paraId="478EE0B9" w14:textId="4F4FE3C3" w:rsidR="00A676BD" w:rsidRPr="00A676BD" w:rsidRDefault="00A676BD" w:rsidP="00A676BD">
                    <w:pPr>
                      <w:spacing w:after="0"/>
                      <w:rPr>
                        <w:rFonts w:ascii="Calibri" w:eastAsia="Calibri" w:hAnsi="Calibri" w:cs="Calibri"/>
                        <w:noProof/>
                        <w:color w:val="000000"/>
                        <w:sz w:val="20"/>
                        <w:szCs w:val="20"/>
                      </w:rPr>
                    </w:pPr>
                    <w:r w:rsidRPr="00A676BD">
                      <w:rPr>
                        <w:rFonts w:ascii="Calibri" w:eastAsia="Calibri" w:hAnsi="Calibri" w:cs="Calibri"/>
                        <w:noProof/>
                        <w:color w:val="000000"/>
                        <w:sz w:val="20"/>
                        <w:szCs w:val="20"/>
                      </w:rPr>
                      <w:t xml:space="preserve">OFFICIAL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EBC18" w14:textId="70826115" w:rsidR="00A676BD" w:rsidRDefault="00A676BD">
    <w:pPr>
      <w:pStyle w:val="Footer"/>
    </w:pPr>
    <w:r>
      <w:rPr>
        <w:noProof/>
      </w:rPr>
      <mc:AlternateContent>
        <mc:Choice Requires="wps">
          <w:drawing>
            <wp:anchor distT="0" distB="0" distL="0" distR="0" simplePos="0" relativeHeight="251658240" behindDoc="0" locked="0" layoutInCell="1" allowOverlap="1" wp14:anchorId="54D35A97" wp14:editId="0B6A9101">
              <wp:simplePos x="635" y="635"/>
              <wp:positionH relativeFrom="page">
                <wp:align>center</wp:align>
              </wp:positionH>
              <wp:positionV relativeFrom="page">
                <wp:align>bottom</wp:align>
              </wp:positionV>
              <wp:extent cx="459740" cy="357505"/>
              <wp:effectExtent l="0" t="0" r="16510" b="0"/>
              <wp:wrapNone/>
              <wp:docPr id="263923207" name="Text Box 1"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188F8559" w14:textId="54FB7734" w:rsidR="00A676BD" w:rsidRPr="00A676BD" w:rsidRDefault="00A676BD" w:rsidP="00A676BD">
                          <w:pPr>
                            <w:spacing w:after="0"/>
                            <w:rPr>
                              <w:rFonts w:ascii="Calibri" w:eastAsia="Calibri" w:hAnsi="Calibri" w:cs="Calibri"/>
                              <w:noProof/>
                              <w:color w:val="000000"/>
                              <w:sz w:val="20"/>
                              <w:szCs w:val="20"/>
                            </w:rPr>
                          </w:pPr>
                          <w:r w:rsidRPr="00A676BD">
                            <w:rPr>
                              <w:rFonts w:ascii="Calibri" w:eastAsia="Calibri" w:hAnsi="Calibri" w:cs="Calibri"/>
                              <w:noProof/>
                              <w:color w:val="000000"/>
                              <w:sz w:val="20"/>
                              <w:szCs w:val="2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D35A97" id="_x0000_t202" coordsize="21600,21600" o:spt="202" path="m,l,21600r21600,l21600,xe">
              <v:stroke joinstyle="miter"/>
              <v:path gradientshapeok="t" o:connecttype="rect"/>
            </v:shapetype>
            <v:shape id="Text Box 1" o:spid="_x0000_s1028" type="#_x0000_t202" alt="OFFICIAL " style="position:absolute;margin-left:0;margin-top:0;width:36.2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" filled="f" stroked="f">
              <v:textbox style="mso-fit-shape-to-text:t" inset="0,0,0,15pt">
                <w:txbxContent>
                  <w:p w14:paraId="188F8559" w14:textId="54FB7734" w:rsidR="00A676BD" w:rsidRPr="00A676BD" w:rsidRDefault="00A676BD" w:rsidP="00A676BD">
                    <w:pPr>
                      <w:spacing w:after="0"/>
                      <w:rPr>
                        <w:rFonts w:ascii="Calibri" w:eastAsia="Calibri" w:hAnsi="Calibri" w:cs="Calibri"/>
                        <w:noProof/>
                        <w:color w:val="000000"/>
                        <w:sz w:val="20"/>
                        <w:szCs w:val="20"/>
                      </w:rPr>
                    </w:pPr>
                    <w:r w:rsidRPr="00A676BD">
                      <w:rPr>
                        <w:rFonts w:ascii="Calibri" w:eastAsia="Calibri" w:hAnsi="Calibri" w:cs="Calibri"/>
                        <w:noProof/>
                        <w:color w:val="000000"/>
                        <w:sz w:val="20"/>
                        <w:szCs w:val="20"/>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6F659" w14:textId="77777777" w:rsidR="00E66581" w:rsidRDefault="00E66581" w:rsidP="00A676BD">
      <w:pPr>
        <w:spacing w:after="0" w:line="240" w:lineRule="auto"/>
      </w:pPr>
      <w:r>
        <w:separator/>
      </w:r>
    </w:p>
  </w:footnote>
  <w:footnote w:type="continuationSeparator" w:id="0">
    <w:p w14:paraId="19EFACC7" w14:textId="77777777" w:rsidR="00E66581" w:rsidRDefault="00E66581" w:rsidP="00A676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2C46E" w14:textId="68E93C9D" w:rsidR="00C950C3" w:rsidRPr="00C950C3" w:rsidRDefault="00852C39" w:rsidP="00C950C3">
    <w:pPr>
      <w:pStyle w:val="Header"/>
      <w:jc w:val="right"/>
      <w:rPr>
        <w:rFonts w:ascii="Trade Gothic Next Heavy" w:hAnsi="Trade Gothic Next Heavy"/>
      </w:rPr>
    </w:pPr>
    <w:r>
      <w:rPr>
        <w:rFonts w:ascii="Trade Gothic Next Heavy" w:hAnsi="Trade Gothic Next Heavy"/>
      </w:rPr>
      <w:t xml:space="preserve">Beaudesert &amp; </w:t>
    </w:r>
    <w:r w:rsidR="001144CE">
      <w:rPr>
        <w:rFonts w:ascii="Trade Gothic Next Heavy" w:hAnsi="Trade Gothic Next Heavy"/>
      </w:rPr>
      <w:t>Henley</w:t>
    </w:r>
    <w:r w:rsidR="00A4471E">
      <w:rPr>
        <w:rFonts w:ascii="Trade Gothic Next Heavy" w:hAnsi="Trade Gothic Next Heavy"/>
      </w:rPr>
      <w:t xml:space="preserve">-in-Arden JPC </w:t>
    </w:r>
    <w:r w:rsidR="00C950C3" w:rsidRPr="00C950C3">
      <w:rPr>
        <w:rFonts w:ascii="Trade Gothic Next Heavy" w:hAnsi="Trade Gothic Next Heavy"/>
      </w:rPr>
      <w:t xml:space="preserve">Meeting, </w:t>
    </w:r>
    <w:r w:rsidR="00A4471E">
      <w:rPr>
        <w:rFonts w:ascii="Trade Gothic Next Heavy" w:hAnsi="Trade Gothic Next Heavy"/>
      </w:rPr>
      <w:t>October 6</w:t>
    </w:r>
    <w:r w:rsidR="00A4471E" w:rsidRPr="00A4471E">
      <w:rPr>
        <w:rFonts w:ascii="Trade Gothic Next Heavy" w:hAnsi="Trade Gothic Next Heavy"/>
        <w:vertAlign w:val="superscript"/>
      </w:rPr>
      <w:t>th</w:t>
    </w:r>
    <w:proofErr w:type="gramStart"/>
    <w:r w:rsidR="00A4471E">
      <w:rPr>
        <w:rFonts w:ascii="Trade Gothic Next Heavy" w:hAnsi="Trade Gothic Next Heavy"/>
      </w:rPr>
      <w:t xml:space="preserve"> </w:t>
    </w:r>
    <w:r w:rsidR="00C950C3" w:rsidRPr="00C950C3">
      <w:rPr>
        <w:rFonts w:ascii="Trade Gothic Next Heavy" w:hAnsi="Trade Gothic Next Heavy"/>
      </w:rPr>
      <w:t>2025</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0518A7"/>
    <w:multiLevelType w:val="hybridMultilevel"/>
    <w:tmpl w:val="C772F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F9C5131"/>
    <w:multiLevelType w:val="hybridMultilevel"/>
    <w:tmpl w:val="E8884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5208566">
    <w:abstractNumId w:val="1"/>
  </w:num>
  <w:num w:numId="2" w16cid:durableId="229122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98F"/>
    <w:rsid w:val="000041E2"/>
    <w:rsid w:val="00017E91"/>
    <w:rsid w:val="000337D0"/>
    <w:rsid w:val="00041136"/>
    <w:rsid w:val="000511FC"/>
    <w:rsid w:val="000D7ACC"/>
    <w:rsid w:val="000E1E06"/>
    <w:rsid w:val="00105AB6"/>
    <w:rsid w:val="001069F2"/>
    <w:rsid w:val="001144CE"/>
    <w:rsid w:val="0016730B"/>
    <w:rsid w:val="00184A9F"/>
    <w:rsid w:val="001B17D4"/>
    <w:rsid w:val="001D2B06"/>
    <w:rsid w:val="001D68EB"/>
    <w:rsid w:val="001D7FB8"/>
    <w:rsid w:val="001E2B08"/>
    <w:rsid w:val="002531D8"/>
    <w:rsid w:val="0028150C"/>
    <w:rsid w:val="002D6070"/>
    <w:rsid w:val="00311A0D"/>
    <w:rsid w:val="00335313"/>
    <w:rsid w:val="003B68BF"/>
    <w:rsid w:val="003C431B"/>
    <w:rsid w:val="003D6DF8"/>
    <w:rsid w:val="003E1C99"/>
    <w:rsid w:val="003F3373"/>
    <w:rsid w:val="00417E1F"/>
    <w:rsid w:val="00434004"/>
    <w:rsid w:val="00446F5B"/>
    <w:rsid w:val="00462CBB"/>
    <w:rsid w:val="00465732"/>
    <w:rsid w:val="004B6C10"/>
    <w:rsid w:val="004D7ACF"/>
    <w:rsid w:val="004E0BAC"/>
    <w:rsid w:val="004E0BBC"/>
    <w:rsid w:val="004F7A7B"/>
    <w:rsid w:val="00507BC3"/>
    <w:rsid w:val="0053778F"/>
    <w:rsid w:val="005B5CB1"/>
    <w:rsid w:val="005C321D"/>
    <w:rsid w:val="00600EE8"/>
    <w:rsid w:val="006131E5"/>
    <w:rsid w:val="006377B8"/>
    <w:rsid w:val="0065635B"/>
    <w:rsid w:val="006B4314"/>
    <w:rsid w:val="006D337D"/>
    <w:rsid w:val="00701BC3"/>
    <w:rsid w:val="007225CF"/>
    <w:rsid w:val="007248B4"/>
    <w:rsid w:val="0072651F"/>
    <w:rsid w:val="007954BD"/>
    <w:rsid w:val="00797CA2"/>
    <w:rsid w:val="007C5C9B"/>
    <w:rsid w:val="007E19FB"/>
    <w:rsid w:val="008007CA"/>
    <w:rsid w:val="00807294"/>
    <w:rsid w:val="00830E1A"/>
    <w:rsid w:val="00852C39"/>
    <w:rsid w:val="00876164"/>
    <w:rsid w:val="008D5CA4"/>
    <w:rsid w:val="008F6BD9"/>
    <w:rsid w:val="009007E4"/>
    <w:rsid w:val="009230BE"/>
    <w:rsid w:val="00925E45"/>
    <w:rsid w:val="00927CB8"/>
    <w:rsid w:val="00940BB0"/>
    <w:rsid w:val="009419B5"/>
    <w:rsid w:val="00986B88"/>
    <w:rsid w:val="009B1C9F"/>
    <w:rsid w:val="009D2585"/>
    <w:rsid w:val="009D7E53"/>
    <w:rsid w:val="009E44E7"/>
    <w:rsid w:val="00A4471E"/>
    <w:rsid w:val="00A60103"/>
    <w:rsid w:val="00A651DF"/>
    <w:rsid w:val="00A6679F"/>
    <w:rsid w:val="00A676BD"/>
    <w:rsid w:val="00AA53B1"/>
    <w:rsid w:val="00AA5E40"/>
    <w:rsid w:val="00AD0BB2"/>
    <w:rsid w:val="00AE701C"/>
    <w:rsid w:val="00B81827"/>
    <w:rsid w:val="00B856C8"/>
    <w:rsid w:val="00B869DD"/>
    <w:rsid w:val="00B8742F"/>
    <w:rsid w:val="00BB51FE"/>
    <w:rsid w:val="00BF5640"/>
    <w:rsid w:val="00C158E0"/>
    <w:rsid w:val="00C46D18"/>
    <w:rsid w:val="00C950C3"/>
    <w:rsid w:val="00CA2918"/>
    <w:rsid w:val="00CD3CB1"/>
    <w:rsid w:val="00CF0D2F"/>
    <w:rsid w:val="00D10E41"/>
    <w:rsid w:val="00D71B97"/>
    <w:rsid w:val="00D845B6"/>
    <w:rsid w:val="00E00B5E"/>
    <w:rsid w:val="00E1468B"/>
    <w:rsid w:val="00E33A8F"/>
    <w:rsid w:val="00E46EAD"/>
    <w:rsid w:val="00E478AA"/>
    <w:rsid w:val="00E6228E"/>
    <w:rsid w:val="00E66581"/>
    <w:rsid w:val="00E76D9C"/>
    <w:rsid w:val="00E77394"/>
    <w:rsid w:val="00E916A1"/>
    <w:rsid w:val="00EB28A2"/>
    <w:rsid w:val="00EE0F5F"/>
    <w:rsid w:val="00F04FD5"/>
    <w:rsid w:val="00F15AB5"/>
    <w:rsid w:val="00F267ED"/>
    <w:rsid w:val="00F5598F"/>
    <w:rsid w:val="00F60C54"/>
    <w:rsid w:val="00F66FB1"/>
    <w:rsid w:val="00F75461"/>
    <w:rsid w:val="00FA5DF1"/>
    <w:rsid w:val="00FE46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425FCE"/>
  <w15:chartTrackingRefBased/>
  <w15:docId w15:val="{F9797F48-CECA-4E1A-A934-A40646703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59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59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559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59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59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59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59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59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59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59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59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559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59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59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59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59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59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598F"/>
    <w:rPr>
      <w:rFonts w:eastAsiaTheme="majorEastAsia" w:cstheme="majorBidi"/>
      <w:color w:val="272727" w:themeColor="text1" w:themeTint="D8"/>
    </w:rPr>
  </w:style>
  <w:style w:type="paragraph" w:styleId="Title">
    <w:name w:val="Title"/>
    <w:basedOn w:val="Normal"/>
    <w:next w:val="Normal"/>
    <w:link w:val="TitleChar"/>
    <w:uiPriority w:val="10"/>
    <w:qFormat/>
    <w:rsid w:val="00F559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59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59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59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598F"/>
    <w:pPr>
      <w:spacing w:before="160"/>
      <w:jc w:val="center"/>
    </w:pPr>
    <w:rPr>
      <w:i/>
      <w:iCs/>
      <w:color w:val="404040" w:themeColor="text1" w:themeTint="BF"/>
    </w:rPr>
  </w:style>
  <w:style w:type="character" w:customStyle="1" w:styleId="QuoteChar">
    <w:name w:val="Quote Char"/>
    <w:basedOn w:val="DefaultParagraphFont"/>
    <w:link w:val="Quote"/>
    <w:uiPriority w:val="29"/>
    <w:rsid w:val="00F5598F"/>
    <w:rPr>
      <w:i/>
      <w:iCs/>
      <w:color w:val="404040" w:themeColor="text1" w:themeTint="BF"/>
    </w:rPr>
  </w:style>
  <w:style w:type="paragraph" w:styleId="ListParagraph">
    <w:name w:val="List Paragraph"/>
    <w:basedOn w:val="Normal"/>
    <w:uiPriority w:val="34"/>
    <w:qFormat/>
    <w:rsid w:val="00F5598F"/>
    <w:pPr>
      <w:ind w:left="720"/>
      <w:contextualSpacing/>
    </w:pPr>
  </w:style>
  <w:style w:type="character" w:styleId="IntenseEmphasis">
    <w:name w:val="Intense Emphasis"/>
    <w:basedOn w:val="DefaultParagraphFont"/>
    <w:uiPriority w:val="21"/>
    <w:qFormat/>
    <w:rsid w:val="00F5598F"/>
    <w:rPr>
      <w:i/>
      <w:iCs/>
      <w:color w:val="0F4761" w:themeColor="accent1" w:themeShade="BF"/>
    </w:rPr>
  </w:style>
  <w:style w:type="paragraph" w:styleId="IntenseQuote">
    <w:name w:val="Intense Quote"/>
    <w:basedOn w:val="Normal"/>
    <w:next w:val="Normal"/>
    <w:link w:val="IntenseQuoteChar"/>
    <w:uiPriority w:val="30"/>
    <w:qFormat/>
    <w:rsid w:val="00F559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598F"/>
    <w:rPr>
      <w:i/>
      <w:iCs/>
      <w:color w:val="0F4761" w:themeColor="accent1" w:themeShade="BF"/>
    </w:rPr>
  </w:style>
  <w:style w:type="character" w:styleId="IntenseReference">
    <w:name w:val="Intense Reference"/>
    <w:basedOn w:val="DefaultParagraphFont"/>
    <w:uiPriority w:val="32"/>
    <w:qFormat/>
    <w:rsid w:val="00F5598F"/>
    <w:rPr>
      <w:b/>
      <w:bCs/>
      <w:smallCaps/>
      <w:color w:val="0F4761" w:themeColor="accent1" w:themeShade="BF"/>
      <w:spacing w:val="5"/>
    </w:rPr>
  </w:style>
  <w:style w:type="character" w:styleId="Hyperlink">
    <w:name w:val="Hyperlink"/>
    <w:basedOn w:val="DefaultParagraphFont"/>
    <w:uiPriority w:val="99"/>
    <w:unhideWhenUsed/>
    <w:rsid w:val="00CA2918"/>
    <w:rPr>
      <w:color w:val="467886" w:themeColor="hyperlink"/>
      <w:u w:val="single"/>
    </w:rPr>
  </w:style>
  <w:style w:type="character" w:styleId="UnresolvedMention">
    <w:name w:val="Unresolved Mention"/>
    <w:basedOn w:val="DefaultParagraphFont"/>
    <w:uiPriority w:val="99"/>
    <w:semiHidden/>
    <w:unhideWhenUsed/>
    <w:rsid w:val="00CA2918"/>
    <w:rPr>
      <w:color w:val="605E5C"/>
      <w:shd w:val="clear" w:color="auto" w:fill="E1DFDD"/>
    </w:rPr>
  </w:style>
  <w:style w:type="character" w:styleId="FollowedHyperlink">
    <w:name w:val="FollowedHyperlink"/>
    <w:basedOn w:val="DefaultParagraphFont"/>
    <w:uiPriority w:val="99"/>
    <w:semiHidden/>
    <w:unhideWhenUsed/>
    <w:rsid w:val="00CA2918"/>
    <w:rPr>
      <w:color w:val="96607D" w:themeColor="followedHyperlink"/>
      <w:u w:val="single"/>
    </w:rPr>
  </w:style>
  <w:style w:type="paragraph" w:styleId="NormalWeb">
    <w:name w:val="Normal (Web)"/>
    <w:basedOn w:val="Normal"/>
    <w:uiPriority w:val="99"/>
    <w:semiHidden/>
    <w:unhideWhenUsed/>
    <w:rsid w:val="003F337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3F3373"/>
    <w:rPr>
      <w:b/>
      <w:bCs/>
    </w:rPr>
  </w:style>
  <w:style w:type="paragraph" w:styleId="Footer">
    <w:name w:val="footer"/>
    <w:basedOn w:val="Normal"/>
    <w:link w:val="FooterChar"/>
    <w:uiPriority w:val="99"/>
    <w:unhideWhenUsed/>
    <w:rsid w:val="00A676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76BD"/>
  </w:style>
  <w:style w:type="paragraph" w:styleId="Header">
    <w:name w:val="header"/>
    <w:basedOn w:val="Normal"/>
    <w:link w:val="HeaderChar"/>
    <w:uiPriority w:val="99"/>
    <w:unhideWhenUsed/>
    <w:rsid w:val="00D845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45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822215">
      <w:bodyDiv w:val="1"/>
      <w:marLeft w:val="0"/>
      <w:marRight w:val="0"/>
      <w:marTop w:val="0"/>
      <w:marBottom w:val="0"/>
      <w:divBdr>
        <w:top w:val="none" w:sz="0" w:space="0" w:color="auto"/>
        <w:left w:val="none" w:sz="0" w:space="0" w:color="auto"/>
        <w:bottom w:val="none" w:sz="0" w:space="0" w:color="auto"/>
        <w:right w:val="none" w:sz="0" w:space="0" w:color="auto"/>
      </w:divBdr>
    </w:div>
    <w:div w:id="327443009">
      <w:bodyDiv w:val="1"/>
      <w:marLeft w:val="0"/>
      <w:marRight w:val="0"/>
      <w:marTop w:val="0"/>
      <w:marBottom w:val="0"/>
      <w:divBdr>
        <w:top w:val="none" w:sz="0" w:space="0" w:color="auto"/>
        <w:left w:val="none" w:sz="0" w:space="0" w:color="auto"/>
        <w:bottom w:val="none" w:sz="0" w:space="0" w:color="auto"/>
        <w:right w:val="none" w:sz="0" w:space="0" w:color="auto"/>
      </w:divBdr>
      <w:divsChild>
        <w:div w:id="1040861079">
          <w:marLeft w:val="0"/>
          <w:marRight w:val="0"/>
          <w:marTop w:val="0"/>
          <w:marBottom w:val="0"/>
          <w:divBdr>
            <w:top w:val="none" w:sz="0" w:space="0" w:color="auto"/>
            <w:left w:val="none" w:sz="0" w:space="0" w:color="auto"/>
            <w:bottom w:val="none" w:sz="0" w:space="0" w:color="auto"/>
            <w:right w:val="none" w:sz="0" w:space="0" w:color="auto"/>
          </w:divBdr>
        </w:div>
      </w:divsChild>
    </w:div>
    <w:div w:id="647637449">
      <w:bodyDiv w:val="1"/>
      <w:marLeft w:val="0"/>
      <w:marRight w:val="0"/>
      <w:marTop w:val="0"/>
      <w:marBottom w:val="0"/>
      <w:divBdr>
        <w:top w:val="none" w:sz="0" w:space="0" w:color="auto"/>
        <w:left w:val="none" w:sz="0" w:space="0" w:color="auto"/>
        <w:bottom w:val="none" w:sz="0" w:space="0" w:color="auto"/>
        <w:right w:val="none" w:sz="0" w:space="0" w:color="auto"/>
      </w:divBdr>
      <w:divsChild>
        <w:div w:id="502743609">
          <w:marLeft w:val="0"/>
          <w:marRight w:val="0"/>
          <w:marTop w:val="0"/>
          <w:marBottom w:val="0"/>
          <w:divBdr>
            <w:top w:val="none" w:sz="0" w:space="0" w:color="auto"/>
            <w:left w:val="none" w:sz="0" w:space="0" w:color="auto"/>
            <w:bottom w:val="none" w:sz="0" w:space="0" w:color="auto"/>
            <w:right w:val="none" w:sz="0" w:space="0" w:color="auto"/>
          </w:divBdr>
        </w:div>
      </w:divsChild>
    </w:div>
    <w:div w:id="648483546">
      <w:bodyDiv w:val="1"/>
      <w:marLeft w:val="0"/>
      <w:marRight w:val="0"/>
      <w:marTop w:val="0"/>
      <w:marBottom w:val="0"/>
      <w:divBdr>
        <w:top w:val="none" w:sz="0" w:space="0" w:color="auto"/>
        <w:left w:val="none" w:sz="0" w:space="0" w:color="auto"/>
        <w:bottom w:val="none" w:sz="0" w:space="0" w:color="auto"/>
        <w:right w:val="none" w:sz="0" w:space="0" w:color="auto"/>
      </w:divBdr>
    </w:div>
    <w:div w:id="659693083">
      <w:bodyDiv w:val="1"/>
      <w:marLeft w:val="0"/>
      <w:marRight w:val="0"/>
      <w:marTop w:val="0"/>
      <w:marBottom w:val="0"/>
      <w:divBdr>
        <w:top w:val="none" w:sz="0" w:space="0" w:color="auto"/>
        <w:left w:val="none" w:sz="0" w:space="0" w:color="auto"/>
        <w:bottom w:val="none" w:sz="0" w:space="0" w:color="auto"/>
        <w:right w:val="none" w:sz="0" w:space="0" w:color="auto"/>
      </w:divBdr>
      <w:divsChild>
        <w:div w:id="447092742">
          <w:marLeft w:val="0"/>
          <w:marRight w:val="0"/>
          <w:marTop w:val="0"/>
          <w:marBottom w:val="0"/>
          <w:divBdr>
            <w:top w:val="none" w:sz="0" w:space="0" w:color="auto"/>
            <w:left w:val="none" w:sz="0" w:space="0" w:color="auto"/>
            <w:bottom w:val="none" w:sz="0" w:space="0" w:color="auto"/>
            <w:right w:val="none" w:sz="0" w:space="0" w:color="auto"/>
          </w:divBdr>
        </w:div>
      </w:divsChild>
    </w:div>
    <w:div w:id="671758353">
      <w:bodyDiv w:val="1"/>
      <w:marLeft w:val="0"/>
      <w:marRight w:val="0"/>
      <w:marTop w:val="0"/>
      <w:marBottom w:val="0"/>
      <w:divBdr>
        <w:top w:val="none" w:sz="0" w:space="0" w:color="auto"/>
        <w:left w:val="none" w:sz="0" w:space="0" w:color="auto"/>
        <w:bottom w:val="none" w:sz="0" w:space="0" w:color="auto"/>
        <w:right w:val="none" w:sz="0" w:space="0" w:color="auto"/>
      </w:divBdr>
    </w:div>
    <w:div w:id="1317227198">
      <w:bodyDiv w:val="1"/>
      <w:marLeft w:val="0"/>
      <w:marRight w:val="0"/>
      <w:marTop w:val="0"/>
      <w:marBottom w:val="0"/>
      <w:divBdr>
        <w:top w:val="none" w:sz="0" w:space="0" w:color="auto"/>
        <w:left w:val="none" w:sz="0" w:space="0" w:color="auto"/>
        <w:bottom w:val="none" w:sz="0" w:space="0" w:color="auto"/>
        <w:right w:val="none" w:sz="0" w:space="0" w:color="auto"/>
      </w:divBdr>
    </w:div>
    <w:div w:id="1359550002">
      <w:bodyDiv w:val="1"/>
      <w:marLeft w:val="0"/>
      <w:marRight w:val="0"/>
      <w:marTop w:val="0"/>
      <w:marBottom w:val="0"/>
      <w:divBdr>
        <w:top w:val="none" w:sz="0" w:space="0" w:color="auto"/>
        <w:left w:val="none" w:sz="0" w:space="0" w:color="auto"/>
        <w:bottom w:val="none" w:sz="0" w:space="0" w:color="auto"/>
        <w:right w:val="none" w:sz="0" w:space="0" w:color="auto"/>
      </w:divBdr>
      <w:divsChild>
        <w:div w:id="1746797103">
          <w:marLeft w:val="0"/>
          <w:marRight w:val="0"/>
          <w:marTop w:val="0"/>
          <w:marBottom w:val="0"/>
          <w:divBdr>
            <w:top w:val="none" w:sz="0" w:space="0" w:color="auto"/>
            <w:left w:val="none" w:sz="0" w:space="0" w:color="auto"/>
            <w:bottom w:val="none" w:sz="0" w:space="0" w:color="auto"/>
            <w:right w:val="none" w:sz="0" w:space="0" w:color="auto"/>
          </w:divBdr>
        </w:div>
      </w:divsChild>
    </w:div>
    <w:div w:id="1947493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rwickshire.gov.uk/news/article/7021/warwickshire-county-council-s-councillor-grant-fund-returns-for-second-round"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jamescrocker@warwickshire.gov.uk"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jamescrocker@warwickshire.gov.uk" TargetMode="External"/><Relationship Id="rId4" Type="http://schemas.openxmlformats.org/officeDocument/2006/relationships/webSettings" Target="webSettings.xml"/><Relationship Id="rId9" Type="http://schemas.openxmlformats.org/officeDocument/2006/relationships/hyperlink" Target="https://ask.warwickshire.gov.uk/bi/budget-2026-27/"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8816</TotalTime>
  <Pages>2</Pages>
  <Words>563</Words>
  <Characters>3214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Crocker</dc:creator>
  <cp:keywords/>
  <dc:description/>
  <cp:lastModifiedBy>James Crocker</cp:lastModifiedBy>
  <cp:revision>71</cp:revision>
  <dcterms:created xsi:type="dcterms:W3CDTF">2025-10-05T15:15:00Z</dcterms:created>
  <dcterms:modified xsi:type="dcterms:W3CDTF">2025-10-06T13:54:00Z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fbb2607,19c043cc,28edc815</vt:lpwstr>
  </property>
  <property fmtid="{D5CDD505-2E9C-101B-9397-08002B2CF9AE}" pid="3" name="ClassificationContentMarkingFooterFontProps">
    <vt:lpwstr>#000000,10,Calibri</vt:lpwstr>
  </property>
  <property fmtid="{D5CDD505-2E9C-101B-9397-08002B2CF9AE}" pid="4" name="ClassificationContentMarkingFooterText">
    <vt:lpwstr>OFFICIAL </vt:lpwstr>
  </property>
  <property fmtid="{D5CDD505-2E9C-101B-9397-08002B2CF9AE}" pid="5" name="MSIP_Label_06273429-ee1e-4f26-bb4f-6ffaf4c128e1_Enabled">
    <vt:lpwstr>true</vt:lpwstr>
  </property>
  <property fmtid="{D5CDD505-2E9C-101B-9397-08002B2CF9AE}" pid="6" name="MSIP_Label_06273429-ee1e-4f26-bb4f-6ffaf4c128e1_SetDate">
    <vt:lpwstr>2025-09-26T12:14:26Z</vt:lpwstr>
  </property>
  <property fmtid="{D5CDD505-2E9C-101B-9397-08002B2CF9AE}" pid="7" name="MSIP_Label_06273429-ee1e-4f26-bb4f-6ffaf4c128e1_Method">
    <vt:lpwstr>Privileged</vt:lpwstr>
  </property>
  <property fmtid="{D5CDD505-2E9C-101B-9397-08002B2CF9AE}" pid="8" name="MSIP_Label_06273429-ee1e-4f26-bb4f-6ffaf4c128e1_Name">
    <vt:lpwstr>Official</vt:lpwstr>
  </property>
  <property fmtid="{D5CDD505-2E9C-101B-9397-08002B2CF9AE}" pid="9" name="MSIP_Label_06273429-ee1e-4f26-bb4f-6ffaf4c128e1_SiteId">
    <vt:lpwstr>88b0aa06-5927-4bbb-a893-89cc2713ac82</vt:lpwstr>
  </property>
  <property fmtid="{D5CDD505-2E9C-101B-9397-08002B2CF9AE}" pid="10" name="MSIP_Label_06273429-ee1e-4f26-bb4f-6ffaf4c128e1_ActionId">
    <vt:lpwstr>173554d0-35a1-4356-bcad-6c688c2877fe</vt:lpwstr>
  </property>
  <property fmtid="{D5CDD505-2E9C-101B-9397-08002B2CF9AE}" pid="11" name="MSIP_Label_06273429-ee1e-4f26-bb4f-6ffaf4c128e1_ContentBits">
    <vt:lpwstr>3</vt:lpwstr>
  </property>
  <property fmtid="{D5CDD505-2E9C-101B-9397-08002B2CF9AE}" pid="12" name="MSIP_Label_06273429-ee1e-4f26-bb4f-6ffaf4c128e1_Tag">
    <vt:lpwstr>10, 0, 1, 1</vt:lpwstr>
  </property>
</Properties>
</file>